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49"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33"/>
        <w:gridCol w:w="155"/>
        <w:gridCol w:w="398"/>
        <w:gridCol w:w="566"/>
        <w:gridCol w:w="935"/>
        <w:gridCol w:w="3652"/>
      </w:tblGrid>
      <w:tr w:rsidR="0092167B" w:rsidRPr="00DE546D" w14:paraId="113C3A07" w14:textId="77777777" w:rsidTr="00F0717F">
        <w:trPr>
          <w:trHeight w:val="115"/>
        </w:trPr>
        <w:tc>
          <w:tcPr>
            <w:tcW w:w="5000" w:type="pct"/>
            <w:gridSpan w:val="6"/>
            <w:tcBorders>
              <w:bottom w:val="single" w:sz="4" w:space="0" w:color="auto"/>
            </w:tcBorders>
            <w:shd w:val="clear" w:color="auto" w:fill="365F91" w:themeFill="accent1" w:themeFillShade="BF"/>
          </w:tcPr>
          <w:p w14:paraId="097CBBC5" w14:textId="6BCBDF14" w:rsidR="0092167B" w:rsidRPr="00DE546D" w:rsidRDefault="0092167B" w:rsidP="00F57F01">
            <w:pPr>
              <w:spacing w:before="0"/>
              <w:jc w:val="center"/>
              <w:rPr>
                <w:rFonts w:asciiTheme="minorHAnsi" w:hAnsiTheme="minorHAnsi" w:cstheme="minorHAnsi"/>
                <w:b/>
                <w:bCs/>
                <w:iCs/>
                <w:szCs w:val="20"/>
                <w:lang w:val="it-IT"/>
              </w:rPr>
            </w:pPr>
            <w:r w:rsidRPr="00DE546D">
              <w:rPr>
                <w:rFonts w:asciiTheme="minorHAnsi" w:hAnsiTheme="minorHAnsi" w:cstheme="minorHAnsi"/>
                <w:b/>
                <w:bCs/>
                <w:color w:val="FFFFFF" w:themeColor="background1"/>
                <w:sz w:val="22"/>
                <w:szCs w:val="22"/>
                <w:lang w:val="it-IT"/>
              </w:rPr>
              <w:t>PROGRAMUL REGIONAL NORD-VEST 2021-2027</w:t>
            </w:r>
          </w:p>
        </w:tc>
      </w:tr>
      <w:tr w:rsidR="0092167B" w:rsidRPr="00DE546D" w14:paraId="483ECC7B" w14:textId="77777777" w:rsidTr="00F0717F">
        <w:trPr>
          <w:trHeight w:val="115"/>
        </w:trPr>
        <w:tc>
          <w:tcPr>
            <w:tcW w:w="5000" w:type="pct"/>
            <w:gridSpan w:val="6"/>
            <w:tcBorders>
              <w:bottom w:val="single" w:sz="4" w:space="0" w:color="auto"/>
            </w:tcBorders>
            <w:shd w:val="clear" w:color="auto" w:fill="95B3D7" w:themeFill="accent1" w:themeFillTint="99"/>
          </w:tcPr>
          <w:p w14:paraId="6B5006B8" w14:textId="5871A6FD" w:rsidR="009B624D" w:rsidRPr="00DE546D" w:rsidRDefault="009B624D" w:rsidP="00F57F01">
            <w:pPr>
              <w:jc w:val="center"/>
              <w:rPr>
                <w:rFonts w:asciiTheme="minorHAnsi" w:hAnsiTheme="minorHAnsi" w:cstheme="minorHAnsi"/>
                <w:b/>
                <w:bCs/>
                <w:iCs/>
                <w:sz w:val="24"/>
              </w:rPr>
            </w:pPr>
            <w:r w:rsidRPr="00DE546D">
              <w:rPr>
                <w:rFonts w:asciiTheme="minorHAnsi" w:hAnsiTheme="minorHAnsi" w:cstheme="minorHAnsi"/>
                <w:b/>
                <w:bCs/>
                <w:iCs/>
                <w:sz w:val="24"/>
                <w:lang w:val="it-IT"/>
              </w:rPr>
              <w:t>Obiectiv de Politică 5</w:t>
            </w:r>
            <w:r w:rsidR="003A13C1" w:rsidRPr="00DE546D">
              <w:rPr>
                <w:rFonts w:asciiTheme="minorHAnsi" w:hAnsiTheme="minorHAnsi" w:cstheme="minorHAnsi"/>
                <w:b/>
                <w:bCs/>
                <w:iCs/>
                <w:sz w:val="24"/>
                <w:lang w:val="it-IT"/>
              </w:rPr>
              <w:t xml:space="preserve"> - </w:t>
            </w:r>
            <w:r w:rsidR="00644F10" w:rsidRPr="00DE546D">
              <w:rPr>
                <w:rFonts w:asciiTheme="minorHAnsi" w:hAnsiTheme="minorHAnsi" w:cstheme="minorHAnsi"/>
                <w:b/>
                <w:bCs/>
                <w:iCs/>
                <w:sz w:val="24"/>
                <w:lang w:val="it-IT"/>
              </w:rPr>
              <w:t>O Europă mai aproape de cetățeni, prin promovarea dezvoltării durabile și integrate a tuturor tipurilor de teritorii și de inițiative locale</w:t>
            </w:r>
          </w:p>
          <w:p w14:paraId="781EB3C8" w14:textId="76BC2CAE" w:rsidR="009B624D" w:rsidRPr="00DE546D" w:rsidRDefault="009B624D" w:rsidP="00F57F01">
            <w:pPr>
              <w:jc w:val="center"/>
              <w:rPr>
                <w:rFonts w:asciiTheme="minorHAnsi" w:hAnsiTheme="minorHAnsi" w:cstheme="minorHAnsi"/>
                <w:b/>
                <w:bCs/>
                <w:iCs/>
                <w:sz w:val="24"/>
                <w:lang w:val="it-IT"/>
              </w:rPr>
            </w:pPr>
            <w:r w:rsidRPr="00DE546D">
              <w:rPr>
                <w:rFonts w:asciiTheme="minorHAnsi" w:hAnsiTheme="minorHAnsi" w:cstheme="minorHAnsi"/>
                <w:b/>
                <w:bCs/>
                <w:iCs/>
                <w:sz w:val="24"/>
                <w:lang w:val="it-IT"/>
              </w:rPr>
              <w:t>Prioritatea 7</w:t>
            </w:r>
            <w:r w:rsidR="003A13C1" w:rsidRPr="00DE546D">
              <w:rPr>
                <w:rFonts w:asciiTheme="minorHAnsi" w:hAnsiTheme="minorHAnsi" w:cstheme="minorHAnsi"/>
                <w:b/>
                <w:bCs/>
                <w:iCs/>
                <w:sz w:val="24"/>
                <w:lang w:val="it-IT"/>
              </w:rPr>
              <w:t xml:space="preserve"> - </w:t>
            </w:r>
            <w:r w:rsidRPr="00DE546D">
              <w:rPr>
                <w:rFonts w:asciiTheme="minorHAnsi" w:hAnsiTheme="minorHAnsi" w:cstheme="minorHAnsi"/>
                <w:b/>
                <w:bCs/>
                <w:iCs/>
                <w:sz w:val="24"/>
                <w:lang w:val="it-IT"/>
              </w:rPr>
              <w:t>O regiune atractivă</w:t>
            </w:r>
          </w:p>
          <w:p w14:paraId="40D86245" w14:textId="3D30604A" w:rsidR="0092167B" w:rsidRPr="00DE546D" w:rsidRDefault="009B624D" w:rsidP="00F57F01">
            <w:pPr>
              <w:spacing w:before="0"/>
              <w:jc w:val="center"/>
              <w:rPr>
                <w:rFonts w:asciiTheme="minorHAnsi" w:hAnsiTheme="minorHAnsi" w:cstheme="minorHAnsi"/>
                <w:b/>
                <w:bCs/>
                <w:iCs/>
                <w:szCs w:val="20"/>
              </w:rPr>
            </w:pPr>
            <w:r w:rsidRPr="00DE546D">
              <w:rPr>
                <w:rFonts w:asciiTheme="minorHAnsi" w:hAnsiTheme="minorHAnsi" w:cstheme="minorHAnsi"/>
                <w:b/>
                <w:bCs/>
                <w:sz w:val="24"/>
                <w:lang w:val="it-IT"/>
              </w:rPr>
              <w:t>Obiectiv specific 5.1</w:t>
            </w:r>
            <w:r w:rsidR="00272A67" w:rsidRPr="00DE546D">
              <w:rPr>
                <w:rFonts w:asciiTheme="minorHAnsi" w:hAnsiTheme="minorHAnsi" w:cstheme="minorHAnsi"/>
                <w:b/>
                <w:bCs/>
                <w:sz w:val="24"/>
                <w:lang w:val="it-IT"/>
              </w:rPr>
              <w:t xml:space="preserve"> </w:t>
            </w:r>
            <w:r w:rsidR="003A13C1" w:rsidRPr="00DE546D">
              <w:rPr>
                <w:rFonts w:asciiTheme="minorHAnsi" w:hAnsiTheme="minorHAnsi" w:cstheme="minorHAnsi"/>
                <w:b/>
                <w:bCs/>
                <w:sz w:val="24"/>
                <w:lang w:val="it-IT"/>
              </w:rPr>
              <w:t xml:space="preserve">- </w:t>
            </w:r>
            <w:r w:rsidRPr="00DE546D">
              <w:rPr>
                <w:rFonts w:asciiTheme="minorHAnsi" w:hAnsiTheme="minorHAnsi" w:cstheme="minorHAnsi"/>
                <w:b/>
                <w:bCs/>
                <w:sz w:val="24"/>
                <w:lang w:val="it-IT"/>
              </w:rPr>
              <w:t>Promovarea dezvoltării integrate și incluzive în domeniul social, economic și al mediului, precum și a culturii, a patrimoniului natural, a turismului sustenabil și a securității în zonele urbane</w:t>
            </w:r>
          </w:p>
        </w:tc>
      </w:tr>
      <w:tr w:rsidR="0092167B" w:rsidRPr="00DE546D" w14:paraId="674C739B" w14:textId="77777777" w:rsidTr="00F0717F">
        <w:trPr>
          <w:trHeight w:val="115"/>
        </w:trPr>
        <w:tc>
          <w:tcPr>
            <w:tcW w:w="5000" w:type="pct"/>
            <w:gridSpan w:val="6"/>
            <w:tcBorders>
              <w:bottom w:val="single" w:sz="4" w:space="0" w:color="auto"/>
            </w:tcBorders>
            <w:shd w:val="clear" w:color="auto" w:fill="B8CCE4" w:themeFill="accent1" w:themeFillTint="66"/>
          </w:tcPr>
          <w:p w14:paraId="4832FE24" w14:textId="4ABEF002" w:rsidR="0092167B" w:rsidRPr="00DE546D" w:rsidRDefault="00272A67" w:rsidP="00F57F01">
            <w:pPr>
              <w:spacing w:before="0"/>
              <w:jc w:val="center"/>
              <w:rPr>
                <w:rFonts w:asciiTheme="minorHAnsi" w:hAnsiTheme="minorHAnsi" w:cstheme="minorHAnsi"/>
                <w:b/>
                <w:bCs/>
                <w:iCs/>
                <w:szCs w:val="20"/>
                <w:lang w:val="it-IT"/>
              </w:rPr>
            </w:pPr>
            <w:r w:rsidRPr="00DE546D">
              <w:rPr>
                <w:rFonts w:asciiTheme="minorHAnsi" w:hAnsiTheme="minorHAnsi" w:cstheme="minorHAnsi"/>
                <w:b/>
                <w:bCs/>
                <w:iCs/>
                <w:sz w:val="24"/>
                <w:lang w:val="it-IT"/>
              </w:rPr>
              <w:t>PRNV/2023/714.C/1</w:t>
            </w:r>
          </w:p>
        </w:tc>
      </w:tr>
      <w:tr w:rsidR="009F5B86" w:rsidRPr="00DE546D" w14:paraId="32DA918B" w14:textId="77777777" w:rsidTr="00F0717F">
        <w:trPr>
          <w:trHeight w:val="115"/>
        </w:trPr>
        <w:tc>
          <w:tcPr>
            <w:tcW w:w="5000" w:type="pct"/>
            <w:gridSpan w:val="6"/>
            <w:tcBorders>
              <w:bottom w:val="single" w:sz="4" w:space="0" w:color="auto"/>
            </w:tcBorders>
            <w:shd w:val="clear" w:color="auto" w:fill="DBE5F1" w:themeFill="accent1" w:themeFillTint="33"/>
          </w:tcPr>
          <w:p w14:paraId="15D1F617" w14:textId="1746483C" w:rsidR="009F5B86" w:rsidRPr="00DE546D" w:rsidRDefault="00092727" w:rsidP="00F57F01">
            <w:pPr>
              <w:spacing w:after="0"/>
              <w:jc w:val="center"/>
              <w:rPr>
                <w:rFonts w:asciiTheme="minorHAnsi" w:hAnsiTheme="minorHAnsi" w:cstheme="minorHAnsi"/>
                <w:b/>
                <w:sz w:val="24"/>
              </w:rPr>
            </w:pPr>
            <w:r w:rsidRPr="00DE546D">
              <w:rPr>
                <w:rFonts w:asciiTheme="minorHAnsi" w:hAnsiTheme="minorHAnsi" w:cstheme="minorHAnsi"/>
                <w:b/>
                <w:sz w:val="24"/>
              </w:rPr>
              <w:t xml:space="preserve">Centre multifuncționale </w:t>
            </w:r>
            <w:r w:rsidR="00FB32E7" w:rsidRPr="00DE546D">
              <w:rPr>
                <w:rFonts w:asciiTheme="minorHAnsi" w:hAnsiTheme="minorHAnsi" w:cstheme="minorHAnsi"/>
                <w:b/>
                <w:sz w:val="24"/>
              </w:rPr>
              <w:t>– Municipii și orașe mici</w:t>
            </w:r>
          </w:p>
        </w:tc>
      </w:tr>
      <w:tr w:rsidR="0092167B" w:rsidRPr="00DE546D" w14:paraId="11283106" w14:textId="77777777" w:rsidTr="00F0717F">
        <w:trPr>
          <w:trHeight w:val="115"/>
        </w:trPr>
        <w:tc>
          <w:tcPr>
            <w:tcW w:w="5000" w:type="pct"/>
            <w:gridSpan w:val="6"/>
            <w:tcBorders>
              <w:bottom w:val="single" w:sz="4" w:space="0" w:color="auto"/>
            </w:tcBorders>
            <w:shd w:val="clear" w:color="auto" w:fill="DBE5F1" w:themeFill="accent1" w:themeFillTint="33"/>
          </w:tcPr>
          <w:p w14:paraId="4C37BBB0" w14:textId="7C82E9A6" w:rsidR="0092167B" w:rsidRPr="00DE546D" w:rsidRDefault="0092167B" w:rsidP="00F57F01">
            <w:pPr>
              <w:spacing w:before="0"/>
              <w:jc w:val="center"/>
              <w:rPr>
                <w:rFonts w:asciiTheme="minorHAnsi" w:hAnsiTheme="minorHAnsi" w:cstheme="minorHAnsi"/>
                <w:b/>
                <w:bCs/>
                <w:szCs w:val="20"/>
                <w:lang w:val="it-IT"/>
              </w:rPr>
            </w:pPr>
            <w:r w:rsidRPr="00DE546D">
              <w:rPr>
                <w:rFonts w:asciiTheme="minorHAnsi" w:hAnsiTheme="minorHAnsi" w:cstheme="minorHAnsi"/>
                <w:b/>
                <w:bCs/>
                <w:iCs/>
                <w:szCs w:val="20"/>
                <w:lang w:val="it-IT"/>
              </w:rPr>
              <w:t>Anexa I - Grila de verificare a eligibilității cererilor de finanţare</w:t>
            </w:r>
          </w:p>
        </w:tc>
      </w:tr>
      <w:tr w:rsidR="00A02FE0" w:rsidRPr="00DE546D" w14:paraId="42E5C7FA" w14:textId="77777777" w:rsidTr="00F0717F">
        <w:trPr>
          <w:trHeight w:val="20"/>
        </w:trPr>
        <w:tc>
          <w:tcPr>
            <w:tcW w:w="3164" w:type="pct"/>
            <w:tcBorders>
              <w:bottom w:val="single" w:sz="4" w:space="0" w:color="auto"/>
            </w:tcBorders>
            <w:shd w:val="clear" w:color="auto" w:fill="365F91" w:themeFill="accent1" w:themeFillShade="BF"/>
          </w:tcPr>
          <w:p w14:paraId="4DED74BE" w14:textId="77777777" w:rsidR="00A02FE0" w:rsidRPr="00DE546D" w:rsidRDefault="00A02FE0" w:rsidP="00F57F01">
            <w:pPr>
              <w:pStyle w:val="BodyText"/>
              <w:spacing w:before="0"/>
              <w:jc w:val="center"/>
              <w:rPr>
                <w:rFonts w:asciiTheme="minorHAnsi" w:hAnsiTheme="minorHAnsi" w:cstheme="minorHAnsi"/>
                <w:b/>
                <w:bCs/>
                <w:sz w:val="30"/>
                <w:szCs w:val="30"/>
                <w:lang w:val="it-IT"/>
              </w:rPr>
            </w:pPr>
            <w:r w:rsidRPr="00DE546D">
              <w:rPr>
                <w:rFonts w:asciiTheme="minorHAnsi" w:hAnsiTheme="minorHAnsi" w:cstheme="minorHAnsi"/>
                <w:b/>
                <w:bCs/>
                <w:color w:val="FFFFFF" w:themeColor="background1"/>
                <w:sz w:val="30"/>
                <w:szCs w:val="30"/>
                <w:lang w:val="it-IT"/>
              </w:rPr>
              <w:t>Cerinţa/ Criteriul</w:t>
            </w:r>
          </w:p>
        </w:tc>
        <w:tc>
          <w:tcPr>
            <w:tcW w:w="178" w:type="pct"/>
            <w:gridSpan w:val="2"/>
            <w:tcBorders>
              <w:bottom w:val="single" w:sz="4" w:space="0" w:color="auto"/>
            </w:tcBorders>
            <w:shd w:val="clear" w:color="auto" w:fill="95B3D7" w:themeFill="accent1" w:themeFillTint="99"/>
          </w:tcPr>
          <w:p w14:paraId="29A47464" w14:textId="77777777" w:rsidR="00A02FE0" w:rsidRPr="00DE546D" w:rsidRDefault="00A02FE0" w:rsidP="00F57F01">
            <w:pPr>
              <w:pStyle w:val="BodyText"/>
              <w:spacing w:before="0"/>
              <w:jc w:val="both"/>
              <w:rPr>
                <w:rFonts w:asciiTheme="minorHAnsi" w:hAnsiTheme="minorHAnsi" w:cstheme="minorHAnsi"/>
                <w:b/>
                <w:bCs/>
                <w:szCs w:val="20"/>
                <w:lang w:val="it-IT"/>
              </w:rPr>
            </w:pPr>
            <w:r w:rsidRPr="00DE546D">
              <w:rPr>
                <w:rFonts w:asciiTheme="minorHAnsi" w:hAnsiTheme="minorHAnsi" w:cstheme="minorHAnsi"/>
                <w:b/>
                <w:bCs/>
                <w:szCs w:val="20"/>
                <w:lang w:val="it-IT"/>
              </w:rPr>
              <w:t>DA</w:t>
            </w:r>
          </w:p>
        </w:tc>
        <w:tc>
          <w:tcPr>
            <w:tcW w:w="182" w:type="pct"/>
            <w:tcBorders>
              <w:bottom w:val="single" w:sz="4" w:space="0" w:color="auto"/>
            </w:tcBorders>
            <w:shd w:val="clear" w:color="auto" w:fill="95B3D7" w:themeFill="accent1" w:themeFillTint="99"/>
          </w:tcPr>
          <w:p w14:paraId="2511F23A" w14:textId="77777777" w:rsidR="00A02FE0" w:rsidRPr="00DE546D" w:rsidRDefault="00A02FE0" w:rsidP="00F57F01">
            <w:pPr>
              <w:pStyle w:val="BodyText"/>
              <w:spacing w:before="0"/>
              <w:jc w:val="both"/>
              <w:rPr>
                <w:rFonts w:asciiTheme="minorHAnsi" w:hAnsiTheme="minorHAnsi" w:cstheme="minorHAnsi"/>
                <w:b/>
                <w:bCs/>
                <w:szCs w:val="20"/>
                <w:lang w:val="it-IT"/>
              </w:rPr>
            </w:pPr>
            <w:r w:rsidRPr="00DE546D">
              <w:rPr>
                <w:rFonts w:asciiTheme="minorHAnsi" w:hAnsiTheme="minorHAnsi" w:cstheme="minorHAnsi"/>
                <w:b/>
                <w:bCs/>
                <w:szCs w:val="20"/>
                <w:lang w:val="it-IT"/>
              </w:rPr>
              <w:t>NU</w:t>
            </w:r>
          </w:p>
        </w:tc>
        <w:tc>
          <w:tcPr>
            <w:tcW w:w="301" w:type="pct"/>
            <w:tcBorders>
              <w:bottom w:val="single" w:sz="4" w:space="0" w:color="auto"/>
            </w:tcBorders>
            <w:shd w:val="clear" w:color="auto" w:fill="95B3D7" w:themeFill="accent1" w:themeFillTint="99"/>
          </w:tcPr>
          <w:p w14:paraId="0E5A694B" w14:textId="16721C6A" w:rsidR="00A02FE0" w:rsidRPr="00DE546D" w:rsidRDefault="00A02FE0" w:rsidP="00F57F01">
            <w:pPr>
              <w:pStyle w:val="BodyText"/>
              <w:spacing w:before="0"/>
              <w:jc w:val="both"/>
              <w:rPr>
                <w:rFonts w:asciiTheme="minorHAnsi" w:hAnsiTheme="minorHAnsi" w:cstheme="minorHAnsi"/>
                <w:b/>
                <w:bCs/>
                <w:szCs w:val="20"/>
                <w:lang w:val="it-IT"/>
              </w:rPr>
            </w:pPr>
            <w:r w:rsidRPr="00DE546D">
              <w:rPr>
                <w:rFonts w:asciiTheme="minorHAnsi" w:hAnsiTheme="minorHAnsi" w:cstheme="minorHAnsi"/>
                <w:b/>
                <w:bCs/>
                <w:szCs w:val="20"/>
                <w:lang w:val="it-IT"/>
              </w:rPr>
              <w:t>N</w:t>
            </w:r>
            <w:r w:rsidR="00E86974" w:rsidRPr="00DE546D">
              <w:rPr>
                <w:rFonts w:asciiTheme="minorHAnsi" w:hAnsiTheme="minorHAnsi" w:cstheme="minorHAnsi"/>
                <w:b/>
                <w:bCs/>
                <w:szCs w:val="20"/>
                <w:lang w:val="it-IT"/>
              </w:rPr>
              <w:t>/</w:t>
            </w:r>
            <w:r w:rsidRPr="00DE546D">
              <w:rPr>
                <w:rFonts w:asciiTheme="minorHAnsi" w:hAnsiTheme="minorHAnsi" w:cstheme="minorHAnsi"/>
                <w:b/>
                <w:bCs/>
                <w:szCs w:val="20"/>
                <w:lang w:val="it-IT"/>
              </w:rPr>
              <w:t>A</w:t>
            </w:r>
          </w:p>
          <w:p w14:paraId="3C866301" w14:textId="3649DE36" w:rsidR="00A02FE0" w:rsidRPr="00DE546D" w:rsidRDefault="00A02FE0" w:rsidP="00F57F01">
            <w:pPr>
              <w:pStyle w:val="BodyText"/>
              <w:spacing w:before="0"/>
              <w:jc w:val="both"/>
              <w:rPr>
                <w:rFonts w:asciiTheme="minorHAnsi" w:hAnsiTheme="minorHAnsi" w:cstheme="minorHAnsi"/>
                <w:b/>
                <w:bCs/>
                <w:szCs w:val="20"/>
                <w:lang w:val="it-IT"/>
              </w:rPr>
            </w:pPr>
          </w:p>
        </w:tc>
        <w:tc>
          <w:tcPr>
            <w:tcW w:w="1175" w:type="pct"/>
            <w:tcBorders>
              <w:bottom w:val="single" w:sz="4" w:space="0" w:color="auto"/>
            </w:tcBorders>
            <w:shd w:val="clear" w:color="auto" w:fill="95B3D7" w:themeFill="accent1" w:themeFillTint="99"/>
          </w:tcPr>
          <w:p w14:paraId="2B99B5F2" w14:textId="741A80E8" w:rsidR="00A02FE0" w:rsidRPr="00DE546D" w:rsidRDefault="00A02FE0" w:rsidP="00F57F01">
            <w:pPr>
              <w:pStyle w:val="BodyText"/>
              <w:spacing w:before="0"/>
              <w:jc w:val="both"/>
              <w:rPr>
                <w:rFonts w:asciiTheme="minorHAnsi" w:hAnsiTheme="minorHAnsi" w:cstheme="minorHAnsi"/>
                <w:b/>
                <w:bCs/>
                <w:szCs w:val="20"/>
                <w:lang w:val="it-IT"/>
              </w:rPr>
            </w:pPr>
            <w:r w:rsidRPr="00DE546D">
              <w:rPr>
                <w:rFonts w:asciiTheme="minorHAnsi" w:hAnsiTheme="minorHAnsi" w:cstheme="minorHAnsi"/>
                <w:b/>
                <w:bCs/>
                <w:szCs w:val="20"/>
                <w:lang w:val="it-IT"/>
              </w:rPr>
              <w:t>Observaţii</w:t>
            </w:r>
          </w:p>
        </w:tc>
      </w:tr>
      <w:tr w:rsidR="0092167B" w:rsidRPr="00DE546D" w14:paraId="0850655E" w14:textId="77777777" w:rsidTr="00F0717F">
        <w:trPr>
          <w:trHeight w:val="208"/>
        </w:trPr>
        <w:tc>
          <w:tcPr>
            <w:tcW w:w="5000" w:type="pct"/>
            <w:gridSpan w:val="6"/>
            <w:shd w:val="clear" w:color="auto" w:fill="365F91" w:themeFill="accent1" w:themeFillShade="BF"/>
          </w:tcPr>
          <w:p w14:paraId="7D5A3280" w14:textId="5187C306" w:rsidR="0092167B" w:rsidRPr="00DE546D" w:rsidRDefault="00A16AFC" w:rsidP="00F57F01">
            <w:pPr>
              <w:spacing w:before="0"/>
              <w:jc w:val="center"/>
              <w:rPr>
                <w:rFonts w:asciiTheme="minorHAnsi" w:hAnsiTheme="minorHAnsi" w:cstheme="minorHAnsi"/>
                <w:sz w:val="24"/>
                <w:lang w:val="it-IT"/>
              </w:rPr>
            </w:pPr>
            <w:r w:rsidRPr="00DE546D">
              <w:rPr>
                <w:rFonts w:asciiTheme="minorHAnsi" w:hAnsiTheme="minorHAnsi" w:cstheme="minorHAnsi"/>
                <w:b/>
                <w:bCs/>
                <w:color w:val="FFFFFF" w:themeColor="background1"/>
                <w:sz w:val="24"/>
                <w:lang w:val="it-IT"/>
              </w:rPr>
              <w:t>Verificarea conformităţii administrative și a eligibilității cererii de finanţare</w:t>
            </w:r>
          </w:p>
        </w:tc>
      </w:tr>
      <w:tr w:rsidR="0040164D" w:rsidRPr="00DE546D" w14:paraId="584B26BF" w14:textId="77777777" w:rsidTr="00F0717F">
        <w:trPr>
          <w:trHeight w:val="899"/>
        </w:trPr>
        <w:tc>
          <w:tcPr>
            <w:tcW w:w="3214" w:type="pct"/>
            <w:gridSpan w:val="2"/>
            <w:shd w:val="clear" w:color="auto" w:fill="B8CCE4" w:themeFill="accent1" w:themeFillTint="66"/>
          </w:tcPr>
          <w:p w14:paraId="1978DD17" w14:textId="77777777" w:rsidR="0040164D" w:rsidRPr="00DE546D" w:rsidRDefault="0040164D" w:rsidP="00F57F01">
            <w:pPr>
              <w:pStyle w:val="Header"/>
              <w:numPr>
                <w:ilvl w:val="0"/>
                <w:numId w:val="3"/>
              </w:numPr>
              <w:tabs>
                <w:tab w:val="center" w:pos="318"/>
              </w:tabs>
              <w:jc w:val="both"/>
              <w:rPr>
                <w:rFonts w:asciiTheme="minorHAnsi" w:hAnsiTheme="minorHAnsi" w:cstheme="minorHAnsi"/>
                <w:b/>
                <w:szCs w:val="20"/>
              </w:rPr>
            </w:pPr>
            <w:r w:rsidRPr="00DE546D">
              <w:rPr>
                <w:rFonts w:asciiTheme="minorHAnsi" w:hAnsiTheme="minorHAnsi" w:cstheme="minorHAnsi"/>
                <w:b/>
                <w:szCs w:val="20"/>
              </w:rPr>
              <w:t>Forma de constituire a solicitantului</w:t>
            </w:r>
          </w:p>
          <w:p w14:paraId="4CC668C3" w14:textId="07BF1F52" w:rsidR="0040164D" w:rsidRPr="00DE546D" w:rsidRDefault="0040164D" w:rsidP="00F57F01">
            <w:pPr>
              <w:pStyle w:val="Header"/>
              <w:numPr>
                <w:ilvl w:val="0"/>
                <w:numId w:val="34"/>
              </w:numPr>
              <w:tabs>
                <w:tab w:val="center" w:pos="318"/>
              </w:tabs>
              <w:jc w:val="both"/>
              <w:rPr>
                <w:rFonts w:asciiTheme="minorHAnsi" w:hAnsiTheme="minorHAnsi" w:cstheme="minorHAnsi"/>
                <w:bCs/>
                <w:szCs w:val="20"/>
              </w:rPr>
            </w:pPr>
            <w:r w:rsidRPr="00DE546D">
              <w:rPr>
                <w:rFonts w:asciiTheme="minorHAnsi" w:hAnsiTheme="minorHAnsi" w:cstheme="minorHAnsi"/>
                <w:bCs/>
                <w:szCs w:val="20"/>
              </w:rPr>
              <w:t xml:space="preserve">Solicitantul se încadrează în categoria solicitanților eligibili, iar forma de constituire a acestuia respectă prevederile din </w:t>
            </w:r>
            <w:r w:rsidR="00A64721" w:rsidRPr="00DE546D">
              <w:rPr>
                <w:rFonts w:asciiTheme="minorHAnsi" w:hAnsiTheme="minorHAnsi" w:cstheme="minorHAnsi"/>
                <w:bCs/>
                <w:szCs w:val="20"/>
              </w:rPr>
              <w:t>G</w:t>
            </w:r>
            <w:r w:rsidRPr="00DE546D">
              <w:rPr>
                <w:rFonts w:asciiTheme="minorHAnsi" w:hAnsiTheme="minorHAnsi" w:cstheme="minorHAnsi"/>
                <w:bCs/>
                <w:szCs w:val="20"/>
              </w:rPr>
              <w:t>hidul solicitantului?</w:t>
            </w:r>
          </w:p>
          <w:p w14:paraId="131851F9" w14:textId="397F1055" w:rsidR="0040164D" w:rsidRPr="00DE546D" w:rsidRDefault="0040164D" w:rsidP="00F57F01">
            <w:pPr>
              <w:pStyle w:val="Header"/>
              <w:numPr>
                <w:ilvl w:val="0"/>
                <w:numId w:val="34"/>
              </w:numPr>
              <w:tabs>
                <w:tab w:val="center" w:pos="318"/>
              </w:tabs>
              <w:jc w:val="both"/>
              <w:rPr>
                <w:rFonts w:asciiTheme="minorHAnsi" w:hAnsiTheme="minorHAnsi" w:cstheme="minorHAnsi"/>
                <w:bCs/>
                <w:szCs w:val="20"/>
              </w:rPr>
            </w:pPr>
            <w:r w:rsidRPr="00DE546D">
              <w:rPr>
                <w:rFonts w:asciiTheme="minorHAnsi" w:hAnsiTheme="minorHAnsi" w:cstheme="minorHAnsi"/>
                <w:bCs/>
                <w:szCs w:val="20"/>
              </w:rPr>
              <w:t>Unitățile administrativ-teritoriale ce reprezintă solicitantul se situează în Regiunea de dezvoltare Nord-Vest?</w:t>
            </w:r>
          </w:p>
          <w:p w14:paraId="506B6C45" w14:textId="45BC0836" w:rsidR="0040164D" w:rsidRPr="00DE546D" w:rsidRDefault="0040164D" w:rsidP="00F57F01">
            <w:pPr>
              <w:pStyle w:val="Header"/>
              <w:numPr>
                <w:ilvl w:val="0"/>
                <w:numId w:val="34"/>
              </w:numPr>
              <w:tabs>
                <w:tab w:val="center" w:pos="318"/>
              </w:tabs>
              <w:jc w:val="both"/>
              <w:rPr>
                <w:rFonts w:asciiTheme="minorHAnsi" w:hAnsiTheme="minorHAnsi" w:cstheme="minorHAnsi"/>
                <w:b/>
                <w:szCs w:val="20"/>
              </w:rPr>
            </w:pPr>
            <w:r w:rsidRPr="00DE546D">
              <w:rPr>
                <w:rFonts w:asciiTheme="minorHAnsi" w:hAnsiTheme="minorHAnsi" w:cstheme="minorHAnsi"/>
                <w:bCs/>
                <w:szCs w:val="20"/>
              </w:rPr>
              <w:t>UAT Comune aflate în componenţa Zonei Urbane Funcţionale aferentă municipiului reşedinţă de judeţ se regăsesc evidențiate în componența zonei u</w:t>
            </w:r>
            <w:r w:rsidR="00365780" w:rsidRPr="00DE546D">
              <w:rPr>
                <w:rFonts w:asciiTheme="minorHAnsi" w:hAnsiTheme="minorHAnsi" w:cstheme="minorHAnsi"/>
                <w:bCs/>
                <w:szCs w:val="20"/>
              </w:rPr>
              <w:t>r</w:t>
            </w:r>
            <w:r w:rsidRPr="00DE546D">
              <w:rPr>
                <w:rFonts w:asciiTheme="minorHAnsi" w:hAnsiTheme="minorHAnsi" w:cstheme="minorHAnsi"/>
                <w:bCs/>
                <w:szCs w:val="20"/>
              </w:rPr>
              <w:t>bane funcționale? (a se vedea anexa III.</w:t>
            </w:r>
            <w:r w:rsidR="00761ACC" w:rsidRPr="00DE546D">
              <w:rPr>
                <w:rFonts w:asciiTheme="minorHAnsi" w:hAnsiTheme="minorHAnsi" w:cstheme="minorHAnsi"/>
                <w:bCs/>
                <w:szCs w:val="20"/>
              </w:rPr>
              <w:t>8</w:t>
            </w:r>
            <w:r w:rsidRPr="00DE546D">
              <w:rPr>
                <w:rFonts w:asciiTheme="minorHAnsi" w:hAnsiTheme="minorHAnsi" w:cstheme="minorHAnsi"/>
                <w:bCs/>
                <w:szCs w:val="20"/>
              </w:rPr>
              <w:t xml:space="preserve"> din </w:t>
            </w:r>
            <w:r w:rsidR="002C5950" w:rsidRPr="00DE546D">
              <w:rPr>
                <w:rFonts w:asciiTheme="minorHAnsi" w:hAnsiTheme="minorHAnsi" w:cstheme="minorHAnsi"/>
                <w:bCs/>
                <w:szCs w:val="20"/>
              </w:rPr>
              <w:t>G</w:t>
            </w:r>
            <w:r w:rsidRPr="00DE546D">
              <w:rPr>
                <w:rFonts w:asciiTheme="minorHAnsi" w:hAnsiTheme="minorHAnsi" w:cstheme="minorHAnsi"/>
                <w:bCs/>
                <w:szCs w:val="20"/>
              </w:rPr>
              <w:t>hidul solicitantului referitoare la componența ZUF)</w:t>
            </w:r>
          </w:p>
          <w:p w14:paraId="44257A05" w14:textId="77777777" w:rsidR="001D54D1" w:rsidRPr="00DE546D" w:rsidRDefault="001D54D1" w:rsidP="00F57F01">
            <w:pPr>
              <w:pStyle w:val="Header"/>
              <w:numPr>
                <w:ilvl w:val="0"/>
                <w:numId w:val="34"/>
              </w:numPr>
              <w:tabs>
                <w:tab w:val="center" w:pos="318"/>
              </w:tabs>
              <w:jc w:val="both"/>
              <w:rPr>
                <w:rFonts w:asciiTheme="minorHAnsi" w:hAnsiTheme="minorHAnsi" w:cstheme="minorHAnsi"/>
                <w:szCs w:val="20"/>
              </w:rPr>
            </w:pPr>
            <w:r w:rsidRPr="00DE546D">
              <w:rPr>
                <w:rFonts w:asciiTheme="minorHAnsi" w:hAnsiTheme="minorHAnsi" w:cstheme="minorHAnsi"/>
                <w:szCs w:val="20"/>
              </w:rPr>
              <w:lastRenderedPageBreak/>
              <w:t xml:space="preserve">Au </w:t>
            </w:r>
            <w:r w:rsidRPr="00DE546D">
              <w:rPr>
                <w:rFonts w:asciiTheme="minorHAnsi" w:hAnsiTheme="minorHAnsi" w:cstheme="minorHAnsi"/>
                <w:bCs/>
                <w:szCs w:val="20"/>
              </w:rPr>
              <w:t>fost</w:t>
            </w:r>
            <w:r w:rsidRPr="00DE546D">
              <w:rPr>
                <w:rFonts w:asciiTheme="minorHAnsi" w:hAnsiTheme="minorHAnsi" w:cstheme="minorHAnsi"/>
                <w:szCs w:val="20"/>
              </w:rPr>
              <w:t xml:space="preserve"> depuse documentele statutare ale solicitantului conform Ghidului solicitantului?</w:t>
            </w:r>
          </w:p>
          <w:p w14:paraId="6CC6DB52" w14:textId="77777777" w:rsidR="001D54D1" w:rsidRPr="00DE546D" w:rsidRDefault="001D54D1" w:rsidP="00F57F01">
            <w:pPr>
              <w:pStyle w:val="Header"/>
              <w:numPr>
                <w:ilvl w:val="0"/>
                <w:numId w:val="22"/>
              </w:numPr>
              <w:tabs>
                <w:tab w:val="center" w:pos="318"/>
              </w:tabs>
              <w:jc w:val="both"/>
              <w:rPr>
                <w:rFonts w:asciiTheme="minorHAnsi" w:hAnsiTheme="minorHAnsi" w:cstheme="minorHAnsi"/>
                <w:szCs w:val="20"/>
              </w:rPr>
            </w:pPr>
            <w:r w:rsidRPr="00DE546D">
              <w:rPr>
                <w:rFonts w:asciiTheme="minorHAnsi" w:hAnsiTheme="minorHAnsi" w:cstheme="minorHAnsi"/>
                <w:szCs w:val="20"/>
              </w:rPr>
              <w:t>Ordinul prefectului privind constatarea îndeplinirii condiţiilor legale de constituire a consiliului local;</w:t>
            </w:r>
          </w:p>
          <w:p w14:paraId="3914F360" w14:textId="4E47DCE7" w:rsidR="001D54D1" w:rsidRPr="00DE546D" w:rsidRDefault="001D54D1" w:rsidP="00F57F01">
            <w:pPr>
              <w:pStyle w:val="Header"/>
              <w:numPr>
                <w:ilvl w:val="0"/>
                <w:numId w:val="22"/>
              </w:numPr>
              <w:tabs>
                <w:tab w:val="center" w:pos="318"/>
              </w:tabs>
              <w:jc w:val="both"/>
              <w:rPr>
                <w:rFonts w:asciiTheme="minorHAnsi" w:hAnsiTheme="minorHAnsi" w:cstheme="minorHAnsi"/>
                <w:b/>
                <w:szCs w:val="20"/>
              </w:rPr>
            </w:pPr>
            <w:r w:rsidRPr="00DE546D">
              <w:rPr>
                <w:rFonts w:asciiTheme="minorHAnsi" w:hAnsiTheme="minorHAnsi" w:cstheme="minorHAnsi"/>
                <w:szCs w:val="20"/>
              </w:rPr>
              <w:t>Hotărârea judecătorească de validare a mandatului primarului</w:t>
            </w:r>
            <w:r w:rsidR="000E6E6F" w:rsidRPr="00DE546D">
              <w:rPr>
                <w:rFonts w:asciiTheme="minorHAnsi" w:hAnsiTheme="minorHAnsi" w:cstheme="minorHAnsi"/>
                <w:szCs w:val="20"/>
              </w:rPr>
              <w:t xml:space="preserve"> </w:t>
            </w:r>
            <w:r w:rsidRPr="00DE546D">
              <w:rPr>
                <w:rFonts w:asciiTheme="minorHAnsi" w:hAnsiTheme="minorHAnsi" w:cstheme="minorHAnsi"/>
                <w:szCs w:val="20"/>
              </w:rPr>
              <w:t>sau, dacă este cazul, alte documente doveditoare conform legislației în vigoare.</w:t>
            </w:r>
          </w:p>
        </w:tc>
        <w:tc>
          <w:tcPr>
            <w:tcW w:w="128" w:type="pct"/>
          </w:tcPr>
          <w:p w14:paraId="73C978EC" w14:textId="77777777" w:rsidR="0040164D" w:rsidRPr="00DE546D" w:rsidRDefault="0040164D" w:rsidP="00F57F01">
            <w:pPr>
              <w:spacing w:before="0"/>
              <w:jc w:val="both"/>
              <w:rPr>
                <w:rFonts w:asciiTheme="minorHAnsi" w:hAnsiTheme="minorHAnsi" w:cstheme="minorHAnsi"/>
                <w:szCs w:val="20"/>
                <w:lang w:val="it-IT"/>
              </w:rPr>
            </w:pPr>
          </w:p>
        </w:tc>
        <w:tc>
          <w:tcPr>
            <w:tcW w:w="182" w:type="pct"/>
          </w:tcPr>
          <w:p w14:paraId="1330E7C7" w14:textId="77777777" w:rsidR="0040164D" w:rsidRPr="00DE546D" w:rsidRDefault="0040164D" w:rsidP="00F57F01">
            <w:pPr>
              <w:spacing w:before="0"/>
              <w:jc w:val="both"/>
              <w:rPr>
                <w:rFonts w:asciiTheme="minorHAnsi" w:hAnsiTheme="minorHAnsi" w:cstheme="minorHAnsi"/>
                <w:szCs w:val="20"/>
                <w:lang w:val="it-IT"/>
              </w:rPr>
            </w:pPr>
          </w:p>
        </w:tc>
        <w:tc>
          <w:tcPr>
            <w:tcW w:w="301" w:type="pct"/>
          </w:tcPr>
          <w:p w14:paraId="56388273" w14:textId="77777777" w:rsidR="0040164D" w:rsidRPr="00DE546D" w:rsidRDefault="0040164D" w:rsidP="00F57F01">
            <w:pPr>
              <w:spacing w:before="0"/>
              <w:jc w:val="both"/>
              <w:rPr>
                <w:rFonts w:asciiTheme="minorHAnsi" w:hAnsiTheme="minorHAnsi" w:cstheme="minorHAnsi"/>
                <w:szCs w:val="20"/>
                <w:lang w:val="it-IT"/>
              </w:rPr>
            </w:pPr>
          </w:p>
        </w:tc>
        <w:tc>
          <w:tcPr>
            <w:tcW w:w="1175" w:type="pct"/>
          </w:tcPr>
          <w:p w14:paraId="567856EC" w14:textId="77777777" w:rsidR="0040164D" w:rsidRPr="00DE546D" w:rsidRDefault="0040164D" w:rsidP="00F57F01">
            <w:pPr>
              <w:spacing w:before="0"/>
              <w:jc w:val="both"/>
              <w:rPr>
                <w:rFonts w:asciiTheme="minorHAnsi" w:hAnsiTheme="minorHAnsi" w:cstheme="minorHAnsi"/>
                <w:szCs w:val="20"/>
                <w:lang w:val="it-IT"/>
              </w:rPr>
            </w:pPr>
          </w:p>
          <w:p w14:paraId="0D22F38A" w14:textId="77777777" w:rsidR="00652063" w:rsidRPr="00DE546D" w:rsidRDefault="00652063" w:rsidP="00652063">
            <w:pPr>
              <w:rPr>
                <w:rFonts w:asciiTheme="minorHAnsi" w:hAnsiTheme="minorHAnsi" w:cstheme="minorHAnsi"/>
                <w:szCs w:val="20"/>
                <w:lang w:val="it-IT"/>
              </w:rPr>
            </w:pPr>
          </w:p>
          <w:p w14:paraId="50F168B7" w14:textId="77777777" w:rsidR="00652063" w:rsidRPr="00DE546D" w:rsidRDefault="00652063" w:rsidP="00652063">
            <w:pPr>
              <w:rPr>
                <w:rFonts w:asciiTheme="minorHAnsi" w:hAnsiTheme="minorHAnsi" w:cstheme="minorHAnsi"/>
                <w:szCs w:val="20"/>
                <w:lang w:val="it-IT"/>
              </w:rPr>
            </w:pPr>
          </w:p>
        </w:tc>
      </w:tr>
      <w:tr w:rsidR="008E548F" w:rsidRPr="00DE546D" w14:paraId="38CD2A75" w14:textId="77777777" w:rsidTr="00F0717F">
        <w:trPr>
          <w:trHeight w:val="899"/>
        </w:trPr>
        <w:tc>
          <w:tcPr>
            <w:tcW w:w="3214" w:type="pct"/>
            <w:gridSpan w:val="2"/>
            <w:shd w:val="clear" w:color="auto" w:fill="B8CCE4" w:themeFill="accent1" w:themeFillTint="66"/>
          </w:tcPr>
          <w:p w14:paraId="6FC15D18" w14:textId="6756A469" w:rsidR="00F3705D" w:rsidRPr="00DE546D" w:rsidRDefault="00F3705D" w:rsidP="00F57F01">
            <w:pPr>
              <w:pStyle w:val="Header"/>
              <w:numPr>
                <w:ilvl w:val="0"/>
                <w:numId w:val="3"/>
              </w:numPr>
              <w:tabs>
                <w:tab w:val="center" w:pos="318"/>
              </w:tabs>
              <w:jc w:val="both"/>
              <w:rPr>
                <w:rFonts w:asciiTheme="minorHAnsi" w:hAnsiTheme="minorHAnsi" w:cstheme="minorHAnsi"/>
                <w:b/>
                <w:szCs w:val="20"/>
              </w:rPr>
            </w:pPr>
            <w:r w:rsidRPr="00DE546D">
              <w:rPr>
                <w:rFonts w:asciiTheme="minorHAnsi" w:hAnsiTheme="minorHAnsi" w:cstheme="minorHAnsi"/>
                <w:b/>
                <w:szCs w:val="20"/>
              </w:rPr>
              <w:t>Documente privind identificarea reprezentantului legal al solicitantului</w:t>
            </w:r>
          </w:p>
          <w:p w14:paraId="3DC065C8" w14:textId="5B4D6BB3" w:rsidR="00F3705D" w:rsidRPr="00DE546D" w:rsidRDefault="00F3705D" w:rsidP="00477E7C">
            <w:pPr>
              <w:pStyle w:val="Header"/>
              <w:numPr>
                <w:ilvl w:val="0"/>
                <w:numId w:val="34"/>
              </w:numPr>
              <w:tabs>
                <w:tab w:val="center" w:pos="318"/>
              </w:tabs>
              <w:jc w:val="both"/>
              <w:rPr>
                <w:rFonts w:asciiTheme="minorHAnsi" w:hAnsiTheme="minorHAnsi" w:cstheme="minorHAnsi"/>
                <w:bCs/>
                <w:strike/>
                <w:szCs w:val="20"/>
              </w:rPr>
            </w:pPr>
            <w:r w:rsidRPr="00DE546D">
              <w:rPr>
                <w:rFonts w:asciiTheme="minorHAnsi" w:hAnsiTheme="minorHAnsi" w:cstheme="minorHAnsi"/>
                <w:bCs/>
                <w:szCs w:val="20"/>
              </w:rPr>
              <w:t>Este atașat un document de identificare al reprezentantului legal al solicitantului</w:t>
            </w:r>
            <w:r w:rsidR="002D6FFF" w:rsidRPr="00DE546D">
              <w:rPr>
                <w:rFonts w:asciiTheme="minorHAnsi" w:hAnsiTheme="minorHAnsi" w:cstheme="minorHAnsi"/>
                <w:bCs/>
                <w:szCs w:val="20"/>
              </w:rPr>
              <w:t>?</w:t>
            </w:r>
          </w:p>
          <w:p w14:paraId="3F4D4E1C" w14:textId="5774FAA5" w:rsidR="008E548F" w:rsidRPr="00DE546D" w:rsidRDefault="00F3705D" w:rsidP="00477E7C">
            <w:pPr>
              <w:pStyle w:val="Header"/>
              <w:numPr>
                <w:ilvl w:val="0"/>
                <w:numId w:val="34"/>
              </w:numPr>
              <w:tabs>
                <w:tab w:val="center" w:pos="318"/>
              </w:tabs>
              <w:jc w:val="both"/>
              <w:rPr>
                <w:rFonts w:asciiTheme="minorHAnsi" w:hAnsiTheme="minorHAnsi" w:cstheme="minorHAnsi"/>
                <w:bCs/>
                <w:szCs w:val="20"/>
              </w:rPr>
            </w:pPr>
            <w:r w:rsidRPr="00DE546D">
              <w:rPr>
                <w:rFonts w:asciiTheme="minorHAnsi" w:hAnsiTheme="minorHAnsi" w:cstheme="minorHAnsi"/>
                <w:bCs/>
                <w:szCs w:val="20"/>
              </w:rPr>
              <w:t>Datele din documentele de identificare sunt aceleași cu cele menționate în cadrul cererii de finanțare la secțiunea privind identificarea reprezentantului legal?</w:t>
            </w:r>
          </w:p>
        </w:tc>
        <w:tc>
          <w:tcPr>
            <w:tcW w:w="128" w:type="pct"/>
          </w:tcPr>
          <w:p w14:paraId="13BA5653" w14:textId="77777777" w:rsidR="008E548F" w:rsidRPr="00DE546D" w:rsidRDefault="008E548F" w:rsidP="00F57F01">
            <w:pPr>
              <w:spacing w:before="0"/>
              <w:jc w:val="both"/>
              <w:rPr>
                <w:rFonts w:asciiTheme="minorHAnsi" w:hAnsiTheme="minorHAnsi" w:cstheme="minorHAnsi"/>
                <w:szCs w:val="20"/>
                <w:lang w:val="it-IT"/>
              </w:rPr>
            </w:pPr>
          </w:p>
        </w:tc>
        <w:tc>
          <w:tcPr>
            <w:tcW w:w="182" w:type="pct"/>
          </w:tcPr>
          <w:p w14:paraId="6E8E72EF" w14:textId="77777777" w:rsidR="008E548F" w:rsidRPr="00DE546D" w:rsidRDefault="008E548F" w:rsidP="00F57F01">
            <w:pPr>
              <w:spacing w:before="0"/>
              <w:jc w:val="both"/>
              <w:rPr>
                <w:rFonts w:asciiTheme="minorHAnsi" w:hAnsiTheme="minorHAnsi" w:cstheme="minorHAnsi"/>
                <w:szCs w:val="20"/>
                <w:lang w:val="it-IT"/>
              </w:rPr>
            </w:pPr>
          </w:p>
        </w:tc>
        <w:tc>
          <w:tcPr>
            <w:tcW w:w="301" w:type="pct"/>
          </w:tcPr>
          <w:p w14:paraId="69DC3149" w14:textId="77777777" w:rsidR="008E548F" w:rsidRPr="00DE546D" w:rsidRDefault="008E548F" w:rsidP="00F57F01">
            <w:pPr>
              <w:spacing w:before="0"/>
              <w:jc w:val="both"/>
              <w:rPr>
                <w:rFonts w:asciiTheme="minorHAnsi" w:hAnsiTheme="minorHAnsi" w:cstheme="minorHAnsi"/>
                <w:szCs w:val="20"/>
                <w:lang w:val="it-IT"/>
              </w:rPr>
            </w:pPr>
          </w:p>
        </w:tc>
        <w:tc>
          <w:tcPr>
            <w:tcW w:w="1175" w:type="pct"/>
          </w:tcPr>
          <w:p w14:paraId="3F5B9E1A" w14:textId="77777777" w:rsidR="008E548F" w:rsidRPr="00DE546D" w:rsidRDefault="008E548F" w:rsidP="00F57F01">
            <w:pPr>
              <w:spacing w:before="0"/>
              <w:jc w:val="both"/>
              <w:rPr>
                <w:rFonts w:asciiTheme="minorHAnsi" w:hAnsiTheme="minorHAnsi" w:cstheme="minorHAnsi"/>
                <w:szCs w:val="20"/>
                <w:lang w:val="it-IT"/>
              </w:rPr>
            </w:pPr>
          </w:p>
        </w:tc>
      </w:tr>
      <w:tr w:rsidR="00791BDA" w:rsidRPr="00DE546D" w14:paraId="4B8A2757" w14:textId="77777777" w:rsidTr="00F0717F">
        <w:trPr>
          <w:trHeight w:val="899"/>
        </w:trPr>
        <w:tc>
          <w:tcPr>
            <w:tcW w:w="3214" w:type="pct"/>
            <w:gridSpan w:val="2"/>
            <w:shd w:val="clear" w:color="auto" w:fill="B8CCE4" w:themeFill="accent1" w:themeFillTint="66"/>
          </w:tcPr>
          <w:p w14:paraId="1A850875" w14:textId="77777777" w:rsidR="00904003" w:rsidRPr="00DE546D" w:rsidRDefault="00904003" w:rsidP="00F57F01">
            <w:pPr>
              <w:pStyle w:val="Header"/>
              <w:numPr>
                <w:ilvl w:val="0"/>
                <w:numId w:val="3"/>
              </w:numPr>
              <w:tabs>
                <w:tab w:val="center" w:pos="318"/>
              </w:tabs>
              <w:jc w:val="both"/>
              <w:rPr>
                <w:rFonts w:asciiTheme="minorHAnsi" w:hAnsiTheme="minorHAnsi" w:cstheme="minorHAnsi"/>
                <w:b/>
              </w:rPr>
            </w:pPr>
            <w:r w:rsidRPr="00DE546D">
              <w:rPr>
                <w:rFonts w:asciiTheme="minorHAnsi" w:hAnsiTheme="minorHAnsi" w:cstheme="minorHAnsi"/>
                <w:b/>
                <w:szCs w:val="20"/>
              </w:rPr>
              <w:t>Declarația</w:t>
            </w:r>
            <w:r w:rsidRPr="00DE546D">
              <w:rPr>
                <w:rFonts w:asciiTheme="minorHAnsi" w:hAnsiTheme="minorHAnsi" w:cstheme="minorHAnsi"/>
                <w:b/>
              </w:rPr>
              <w:t xml:space="preserve"> unică </w:t>
            </w:r>
          </w:p>
          <w:p w14:paraId="7CA2233A" w14:textId="6DBAF779" w:rsidR="00904003" w:rsidRPr="00DE546D" w:rsidRDefault="00904003" w:rsidP="00477E7C">
            <w:pPr>
              <w:pStyle w:val="Header"/>
              <w:numPr>
                <w:ilvl w:val="0"/>
                <w:numId w:val="34"/>
              </w:numPr>
              <w:tabs>
                <w:tab w:val="center" w:pos="318"/>
              </w:tabs>
              <w:jc w:val="both"/>
              <w:rPr>
                <w:rFonts w:asciiTheme="minorHAnsi" w:hAnsiTheme="minorHAnsi" w:cstheme="minorHAnsi"/>
                <w:szCs w:val="20"/>
              </w:rPr>
            </w:pPr>
            <w:r w:rsidRPr="00DE546D">
              <w:rPr>
                <w:rFonts w:asciiTheme="minorHAnsi" w:hAnsiTheme="minorHAnsi" w:cstheme="minorHAnsi"/>
                <w:szCs w:val="20"/>
              </w:rPr>
              <w:t>Solicitantul a declarat că nu se încadrează în niciuna din situațiile de excludere prezentate în Declarația unică (informațiile se raportează la declarația unică).</w:t>
            </w:r>
          </w:p>
          <w:p w14:paraId="732E6725" w14:textId="77777777" w:rsidR="00904003" w:rsidRPr="00DE546D" w:rsidRDefault="00904003" w:rsidP="00F57F01">
            <w:pPr>
              <w:pStyle w:val="Header"/>
              <w:tabs>
                <w:tab w:val="clear" w:pos="4320"/>
                <w:tab w:val="center" w:pos="318"/>
              </w:tabs>
              <w:ind w:left="284"/>
              <w:jc w:val="both"/>
              <w:rPr>
                <w:rFonts w:asciiTheme="minorHAnsi" w:hAnsiTheme="minorHAnsi" w:cstheme="minorHAnsi"/>
                <w:szCs w:val="20"/>
                <w:lang w:val="it-IT"/>
              </w:rPr>
            </w:pPr>
            <w:r w:rsidRPr="00DE546D">
              <w:rPr>
                <w:rFonts w:asciiTheme="minorHAnsi" w:hAnsiTheme="minorHAnsi" w:cstheme="minorHAnsi"/>
                <w:color w:val="000000" w:themeColor="text1"/>
                <w:szCs w:val="20"/>
                <w:lang w:val="it-IT"/>
              </w:rPr>
              <w:t xml:space="preserve">Notă: Subcriteriul se consideră îndeplinit automat prin asumarea îndeplinirii condițiilor de eligibilitate de către solicitant în cadrul declarației unice.  </w:t>
            </w:r>
          </w:p>
          <w:p w14:paraId="65C6B2F6" w14:textId="23B32FF1" w:rsidR="00791BDA" w:rsidRPr="00DE546D" w:rsidRDefault="00904003" w:rsidP="00477E7C">
            <w:pPr>
              <w:pStyle w:val="Header"/>
              <w:numPr>
                <w:ilvl w:val="0"/>
                <w:numId w:val="34"/>
              </w:numPr>
              <w:tabs>
                <w:tab w:val="center" w:pos="318"/>
              </w:tabs>
              <w:jc w:val="both"/>
              <w:rPr>
                <w:rFonts w:asciiTheme="minorHAnsi" w:hAnsiTheme="minorHAnsi" w:cstheme="minorHAnsi"/>
                <w:szCs w:val="20"/>
                <w:lang w:val="it-IT"/>
              </w:rPr>
            </w:pPr>
            <w:r w:rsidRPr="00DE546D">
              <w:rPr>
                <w:rFonts w:asciiTheme="minorHAnsi" w:hAnsiTheme="minorHAnsi" w:cstheme="minorHAnsi"/>
                <w:szCs w:val="20"/>
              </w:rPr>
              <w:t>Informațiile</w:t>
            </w:r>
            <w:r w:rsidRPr="00DE546D">
              <w:rPr>
                <w:rFonts w:asciiTheme="minorHAnsi" w:hAnsiTheme="minorHAnsi" w:cstheme="minorHAnsi"/>
                <w:color w:val="000000" w:themeColor="text1"/>
                <w:szCs w:val="20"/>
              </w:rPr>
              <w:t xml:space="preserve"> legate de identificarea reprezentantului legal </w:t>
            </w:r>
            <w:r w:rsidR="00E715AC" w:rsidRPr="00DE546D">
              <w:rPr>
                <w:rFonts w:asciiTheme="minorHAnsi" w:hAnsiTheme="minorHAnsi" w:cstheme="minorHAnsi"/>
                <w:color w:val="000000" w:themeColor="text1"/>
                <w:szCs w:val="20"/>
              </w:rPr>
              <w:t xml:space="preserve">al solicitantului </w:t>
            </w:r>
            <w:r w:rsidRPr="00DE546D">
              <w:rPr>
                <w:rFonts w:asciiTheme="minorHAnsi" w:hAnsiTheme="minorHAnsi" w:cstheme="minorHAnsi"/>
                <w:color w:val="000000" w:themeColor="text1"/>
                <w:szCs w:val="20"/>
              </w:rPr>
              <w:t>din declaraţia unică se verifică cu datele cuprinse în cadrul actului de identificare?</w:t>
            </w:r>
          </w:p>
        </w:tc>
        <w:tc>
          <w:tcPr>
            <w:tcW w:w="128" w:type="pct"/>
          </w:tcPr>
          <w:p w14:paraId="12CC6F4C" w14:textId="77777777" w:rsidR="00791BDA" w:rsidRPr="00DE546D" w:rsidRDefault="00791BDA" w:rsidP="00F57F01">
            <w:pPr>
              <w:spacing w:before="0"/>
              <w:jc w:val="both"/>
              <w:rPr>
                <w:rFonts w:asciiTheme="minorHAnsi" w:hAnsiTheme="minorHAnsi" w:cstheme="minorHAnsi"/>
                <w:szCs w:val="20"/>
              </w:rPr>
            </w:pPr>
          </w:p>
        </w:tc>
        <w:tc>
          <w:tcPr>
            <w:tcW w:w="182" w:type="pct"/>
          </w:tcPr>
          <w:p w14:paraId="47D6679D" w14:textId="77777777" w:rsidR="00791BDA" w:rsidRPr="00DE546D" w:rsidRDefault="00791BDA" w:rsidP="00F57F01">
            <w:pPr>
              <w:spacing w:before="0"/>
              <w:jc w:val="both"/>
              <w:rPr>
                <w:rFonts w:asciiTheme="minorHAnsi" w:hAnsiTheme="minorHAnsi" w:cstheme="minorHAnsi"/>
                <w:szCs w:val="20"/>
              </w:rPr>
            </w:pPr>
          </w:p>
        </w:tc>
        <w:tc>
          <w:tcPr>
            <w:tcW w:w="301" w:type="pct"/>
          </w:tcPr>
          <w:p w14:paraId="0751C3F0" w14:textId="77777777" w:rsidR="00791BDA" w:rsidRPr="00DE546D" w:rsidRDefault="00791BDA" w:rsidP="00F57F01">
            <w:pPr>
              <w:spacing w:before="0"/>
              <w:jc w:val="both"/>
              <w:rPr>
                <w:rFonts w:asciiTheme="minorHAnsi" w:hAnsiTheme="minorHAnsi" w:cstheme="minorHAnsi"/>
                <w:szCs w:val="20"/>
              </w:rPr>
            </w:pPr>
          </w:p>
        </w:tc>
        <w:tc>
          <w:tcPr>
            <w:tcW w:w="1175" w:type="pct"/>
          </w:tcPr>
          <w:p w14:paraId="66D66FC1" w14:textId="77777777" w:rsidR="00791BDA" w:rsidRPr="00DE546D" w:rsidRDefault="00791BDA" w:rsidP="00F57F01">
            <w:pPr>
              <w:spacing w:before="0"/>
              <w:jc w:val="both"/>
              <w:rPr>
                <w:rFonts w:asciiTheme="minorHAnsi" w:hAnsiTheme="minorHAnsi" w:cstheme="minorHAnsi"/>
                <w:szCs w:val="20"/>
              </w:rPr>
            </w:pPr>
          </w:p>
        </w:tc>
      </w:tr>
      <w:tr w:rsidR="002836A8" w:rsidRPr="00DE546D" w14:paraId="7E8D4459" w14:textId="77777777" w:rsidTr="00F0717F">
        <w:trPr>
          <w:trHeight w:val="899"/>
        </w:trPr>
        <w:tc>
          <w:tcPr>
            <w:tcW w:w="3214" w:type="pct"/>
            <w:gridSpan w:val="2"/>
            <w:shd w:val="clear" w:color="auto" w:fill="B8CCE4" w:themeFill="accent1" w:themeFillTint="66"/>
          </w:tcPr>
          <w:p w14:paraId="1CE67C2F" w14:textId="05A74366" w:rsidR="002836A8" w:rsidRPr="00DE546D" w:rsidRDefault="002836A8" w:rsidP="00F57F01">
            <w:pPr>
              <w:pStyle w:val="Header"/>
              <w:numPr>
                <w:ilvl w:val="0"/>
                <w:numId w:val="3"/>
              </w:numPr>
              <w:tabs>
                <w:tab w:val="center" w:pos="318"/>
              </w:tabs>
              <w:jc w:val="both"/>
              <w:rPr>
                <w:rFonts w:asciiTheme="minorHAnsi" w:hAnsiTheme="minorHAnsi" w:cstheme="minorHAnsi"/>
                <w:b/>
              </w:rPr>
            </w:pPr>
            <w:r w:rsidRPr="00DE546D">
              <w:rPr>
                <w:rFonts w:asciiTheme="minorHAnsi" w:hAnsiTheme="minorHAnsi" w:cstheme="minorHAnsi"/>
                <w:b/>
                <w:szCs w:val="20"/>
              </w:rPr>
              <w:t>Dreptul</w:t>
            </w:r>
            <w:r w:rsidRPr="00DE546D">
              <w:rPr>
                <w:rFonts w:asciiTheme="minorHAnsi" w:hAnsiTheme="minorHAnsi" w:cstheme="minorHAnsi"/>
                <w:b/>
              </w:rPr>
              <w:t xml:space="preserve"> asupra imobilului, obiect al investiţiei</w:t>
            </w:r>
          </w:p>
          <w:p w14:paraId="0A81DE37" w14:textId="46F9C538" w:rsidR="003D4CBC" w:rsidRPr="00DE546D" w:rsidRDefault="002836A8" w:rsidP="00477E7C">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Sunt anexate documentele aplicabile care dovedesc</w:t>
            </w:r>
            <w:r w:rsidR="00A3662D" w:rsidRPr="00DE546D">
              <w:rPr>
                <w:rFonts w:asciiTheme="minorHAnsi" w:hAnsiTheme="minorHAnsi" w:cstheme="minorHAnsi"/>
              </w:rPr>
              <w:t>,</w:t>
            </w:r>
            <w:r w:rsidRPr="00DE546D">
              <w:rPr>
                <w:rFonts w:asciiTheme="minorHAnsi" w:hAnsiTheme="minorHAnsi" w:cstheme="minorHAnsi"/>
              </w:rPr>
              <w:t xml:space="preserve"> după caz, </w:t>
            </w:r>
            <w:r w:rsidR="003D4CBC" w:rsidRPr="00DE546D">
              <w:rPr>
                <w:rFonts w:asciiTheme="minorHAnsi" w:hAnsiTheme="minorHAnsi" w:cstheme="minorHAnsi"/>
              </w:rPr>
              <w:t>dreptul de proprietate publică/privată, dreptul de administrare, dreptul de superficie, dreptul de administrare temporară, dreptul de folosință pentru imobilele obiect al proiectului, drepturi menționate în Ghidul solicitantului?</w:t>
            </w:r>
          </w:p>
          <w:p w14:paraId="42860109" w14:textId="3336A625" w:rsidR="002836A8" w:rsidRPr="00DE546D" w:rsidRDefault="002836A8" w:rsidP="00477E7C">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 xml:space="preserve">Sunt anexate extrasele de carte funciară </w:t>
            </w:r>
            <w:r w:rsidR="00F65739" w:rsidRPr="00DE546D">
              <w:rPr>
                <w:rFonts w:asciiTheme="minorHAnsi" w:hAnsiTheme="minorHAnsi" w:cstheme="minorHAnsi"/>
              </w:rPr>
              <w:t xml:space="preserve">(inclusiv încheierea) </w:t>
            </w:r>
            <w:r w:rsidRPr="00DE546D">
              <w:rPr>
                <w:rFonts w:asciiTheme="minorHAnsi" w:hAnsiTheme="minorHAnsi" w:cstheme="minorHAnsi"/>
              </w:rPr>
              <w:t xml:space="preserve">din care să rezulte intabularea </w:t>
            </w:r>
            <w:r w:rsidR="00F65739" w:rsidRPr="00DE546D">
              <w:rPr>
                <w:rFonts w:asciiTheme="minorHAnsi" w:hAnsiTheme="minorHAnsi" w:cstheme="minorHAnsi"/>
              </w:rPr>
              <w:t xml:space="preserve">și </w:t>
            </w:r>
            <w:r w:rsidRPr="00DE546D">
              <w:rPr>
                <w:rFonts w:asciiTheme="minorHAnsi" w:hAnsiTheme="minorHAnsi" w:cstheme="minorHAnsi"/>
              </w:rPr>
              <w:t>sunt în te</w:t>
            </w:r>
            <w:r w:rsidR="00806141" w:rsidRPr="00DE546D">
              <w:rPr>
                <w:rFonts w:asciiTheme="minorHAnsi" w:hAnsiTheme="minorHAnsi" w:cstheme="minorHAnsi"/>
              </w:rPr>
              <w:t>r</w:t>
            </w:r>
            <w:r w:rsidRPr="00DE546D">
              <w:rPr>
                <w:rFonts w:asciiTheme="minorHAnsi" w:hAnsiTheme="minorHAnsi" w:cstheme="minorHAnsi"/>
              </w:rPr>
              <w:t>menul de valabilitate de 30 de zile calendaristice?</w:t>
            </w:r>
          </w:p>
          <w:p w14:paraId="29E28CBD" w14:textId="7DA9191F" w:rsidR="002836A8" w:rsidRPr="00DE546D" w:rsidRDefault="002836A8" w:rsidP="00477E7C">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În cazul administrării, administrării temporare</w:t>
            </w:r>
            <w:r w:rsidR="00932275" w:rsidRPr="00DE546D">
              <w:rPr>
                <w:rFonts w:asciiTheme="minorHAnsi" w:hAnsiTheme="minorHAnsi" w:cstheme="minorHAnsi"/>
              </w:rPr>
              <w:t>,</w:t>
            </w:r>
            <w:r w:rsidR="00F84E6E" w:rsidRPr="00DE546D">
              <w:rPr>
                <w:rFonts w:asciiTheme="minorHAnsi" w:hAnsiTheme="minorHAnsi" w:cstheme="minorHAnsi"/>
              </w:rPr>
              <w:t xml:space="preserve"> </w:t>
            </w:r>
            <w:r w:rsidRPr="00DE546D">
              <w:rPr>
                <w:rFonts w:asciiTheme="minorHAnsi" w:hAnsiTheme="minorHAnsi" w:cstheme="minorHAnsi"/>
              </w:rPr>
              <w:t xml:space="preserve">superficiei, </w:t>
            </w:r>
            <w:r w:rsidR="00F84E6E" w:rsidRPr="00DE546D">
              <w:rPr>
                <w:rFonts w:asciiTheme="minorHAnsi" w:hAnsiTheme="minorHAnsi" w:cstheme="minorHAnsi"/>
              </w:rPr>
              <w:t>folosinței</w:t>
            </w:r>
            <w:r w:rsidR="00932275" w:rsidRPr="00DE546D">
              <w:rPr>
                <w:rFonts w:asciiTheme="minorHAnsi" w:hAnsiTheme="minorHAnsi" w:cstheme="minorHAnsi"/>
              </w:rPr>
              <w:t xml:space="preserve"> </w:t>
            </w:r>
            <w:r w:rsidRPr="00DE546D">
              <w:rPr>
                <w:rFonts w:asciiTheme="minorHAnsi" w:hAnsiTheme="minorHAnsi" w:cstheme="minorHAnsi"/>
              </w:rPr>
              <w:t xml:space="preserve">din documentele depuse reiese faptul că dreptul asupra imobilului obiect al investiției este menținut </w:t>
            </w:r>
            <w:r w:rsidRPr="00DE546D">
              <w:rPr>
                <w:rFonts w:asciiTheme="minorHAnsi" w:hAnsiTheme="minorHAnsi" w:cstheme="minorHAnsi"/>
                <w:i/>
                <w:iCs/>
              </w:rPr>
              <w:t>i</w:t>
            </w:r>
            <w:r w:rsidRPr="00DE546D">
              <w:rPr>
                <w:rStyle w:val="cf01"/>
                <w:rFonts w:asciiTheme="minorHAnsi" w:hAnsiTheme="minorHAnsi" w:cstheme="minorHAnsi"/>
              </w:rPr>
              <w:t>nclusiv pentru perioada de implementare și monitorizare a proiectului</w:t>
            </w:r>
            <w:r w:rsidR="00CE709E" w:rsidRPr="00DE546D">
              <w:rPr>
                <w:rStyle w:val="cf01"/>
                <w:rFonts w:asciiTheme="minorHAnsi" w:hAnsiTheme="minorHAnsi" w:cstheme="minorHAnsi"/>
              </w:rPr>
              <w:t xml:space="preserve"> </w:t>
            </w:r>
            <w:r w:rsidRPr="00DE546D">
              <w:rPr>
                <w:rFonts w:asciiTheme="minorHAnsi" w:hAnsiTheme="minorHAnsi" w:cstheme="minorHAnsi"/>
              </w:rPr>
              <w:t xml:space="preserve">(minim cinci ani de la data plății finale - </w:t>
            </w:r>
            <w:r w:rsidRPr="00DE546D">
              <w:rPr>
                <w:rStyle w:val="cf01"/>
                <w:rFonts w:asciiTheme="minorHAnsi" w:hAnsiTheme="minorHAnsi" w:cstheme="minorHAnsi"/>
              </w:rPr>
              <w:t>articolul 65 din Regulamentul Parlamentului European și al Consiliului nr. 1060/2021, în vederea asigurării caracterului durabil al investiției</w:t>
            </w:r>
            <w:r w:rsidRPr="00DE546D">
              <w:rPr>
                <w:rFonts w:asciiTheme="minorHAnsi" w:hAnsiTheme="minorHAnsi" w:cstheme="minorHAnsi"/>
              </w:rPr>
              <w:t>).</w:t>
            </w:r>
          </w:p>
          <w:p w14:paraId="733DF9A9" w14:textId="77777777" w:rsidR="002836A8" w:rsidRPr="00DE546D" w:rsidRDefault="002836A8" w:rsidP="00477E7C">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 xml:space="preserve"> Este anexat Planul de amplasament vizat de OCPI pentru imobilele pe care se propune a se realiza investiția în cadrul proiectului, plan în care să fie evidențiate inclusiv numerele cadastrale?</w:t>
            </w:r>
          </w:p>
          <w:p w14:paraId="2B9FC1C8" w14:textId="6C8277CB" w:rsidR="002836A8" w:rsidRPr="00DE546D" w:rsidRDefault="002836A8" w:rsidP="00F57F01">
            <w:pPr>
              <w:pStyle w:val="ListParagraph"/>
              <w:spacing w:after="0"/>
              <w:ind w:left="644"/>
              <w:rPr>
                <w:rFonts w:asciiTheme="minorHAnsi" w:hAnsiTheme="minorHAnsi" w:cstheme="minorHAnsi"/>
                <w:sz w:val="20"/>
              </w:rPr>
            </w:pPr>
            <w:r w:rsidRPr="00DE546D">
              <w:rPr>
                <w:rFonts w:asciiTheme="minorHAnsi" w:hAnsiTheme="minorHAnsi" w:cstheme="minorHAnsi"/>
                <w:b/>
                <w:bCs/>
                <w:sz w:val="20"/>
              </w:rPr>
              <w:t>Notă:</w:t>
            </w:r>
            <w:r w:rsidRPr="00DE546D">
              <w:rPr>
                <w:rFonts w:asciiTheme="minorHAnsi" w:hAnsiTheme="minorHAnsi" w:cstheme="minorHAnsi"/>
                <w:sz w:val="20"/>
              </w:rPr>
              <w:t xml:space="preserve"> Acest document se depune și verifică în cazul în care numerele cadastrale nu sunt </w:t>
            </w:r>
            <w:r w:rsidR="00B63D21" w:rsidRPr="00DE546D">
              <w:rPr>
                <w:rFonts w:asciiTheme="minorHAnsi" w:hAnsiTheme="minorHAnsi" w:cstheme="minorHAnsi"/>
                <w:sz w:val="20"/>
              </w:rPr>
              <w:t>evidențiate</w:t>
            </w:r>
            <w:r w:rsidRPr="00DE546D">
              <w:rPr>
                <w:rFonts w:asciiTheme="minorHAnsi" w:hAnsiTheme="minorHAnsi" w:cstheme="minorHAnsi"/>
                <w:sz w:val="20"/>
              </w:rPr>
              <w:t xml:space="preserve"> în anexa la extrasul de carte funciară. </w:t>
            </w:r>
          </w:p>
          <w:p w14:paraId="2AD9D306" w14:textId="643A909E" w:rsidR="002836A8" w:rsidRPr="00DE546D" w:rsidRDefault="002836A8" w:rsidP="00477E7C">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lastRenderedPageBreak/>
              <w:t>Este anexat Tabelul centralizator asupra nr. cadastrale, obiectivele de investiție asupra cărora se realizează intervenția, precum și suprafețele aferente și sunt completate informațiile solicitate conform modelului</w:t>
            </w:r>
            <w:r w:rsidR="00B63D21" w:rsidRPr="00DE546D">
              <w:rPr>
                <w:rFonts w:asciiTheme="minorHAnsi" w:hAnsiTheme="minorHAnsi" w:cstheme="minorHAnsi"/>
              </w:rPr>
              <w:t>?</w:t>
            </w:r>
          </w:p>
          <w:p w14:paraId="01815DF5" w14:textId="453EBDFD" w:rsidR="002836A8" w:rsidRPr="00DE546D" w:rsidRDefault="002836A8" w:rsidP="00477E7C">
            <w:pPr>
              <w:pStyle w:val="Header"/>
              <w:numPr>
                <w:ilvl w:val="0"/>
                <w:numId w:val="34"/>
              </w:numPr>
              <w:tabs>
                <w:tab w:val="center" w:pos="318"/>
              </w:tabs>
              <w:jc w:val="both"/>
              <w:rPr>
                <w:rFonts w:asciiTheme="minorHAnsi" w:hAnsiTheme="minorHAnsi" w:cstheme="minorHAnsi"/>
                <w:szCs w:val="20"/>
              </w:rPr>
            </w:pPr>
            <w:r w:rsidRPr="00DE546D">
              <w:rPr>
                <w:rFonts w:asciiTheme="minorHAnsi" w:hAnsiTheme="minorHAnsi" w:cstheme="minorHAnsi"/>
                <w:szCs w:val="20"/>
              </w:rPr>
              <w:t xml:space="preserve">Imobilele care fac obiectul proiectului îndeplinesc cumulativ următoarele condiții, conform prevederilor din </w:t>
            </w:r>
            <w:r w:rsidR="004F2372" w:rsidRPr="00DE546D">
              <w:rPr>
                <w:rFonts w:asciiTheme="minorHAnsi" w:hAnsiTheme="minorHAnsi" w:cstheme="minorHAnsi"/>
                <w:szCs w:val="20"/>
              </w:rPr>
              <w:t>G</w:t>
            </w:r>
            <w:r w:rsidRPr="00DE546D">
              <w:rPr>
                <w:rFonts w:asciiTheme="minorHAnsi" w:hAnsiTheme="minorHAnsi" w:cstheme="minorHAnsi"/>
                <w:szCs w:val="20"/>
              </w:rPr>
              <w:t>hidul solicitantului:</w:t>
            </w:r>
          </w:p>
          <w:p w14:paraId="5AFE2C23" w14:textId="7912EAF7" w:rsidR="002836A8" w:rsidRPr="00DE546D" w:rsidRDefault="002836A8" w:rsidP="00F57F01">
            <w:pPr>
              <w:pStyle w:val="ListParagraph"/>
              <w:numPr>
                <w:ilvl w:val="0"/>
                <w:numId w:val="22"/>
              </w:numPr>
              <w:spacing w:before="40" w:after="0"/>
              <w:rPr>
                <w:rFonts w:asciiTheme="minorHAnsi" w:hAnsiTheme="minorHAnsi" w:cstheme="minorHAnsi"/>
                <w:sz w:val="20"/>
                <w:lang w:val="it-IT"/>
              </w:rPr>
            </w:pPr>
            <w:r w:rsidRPr="00DE546D">
              <w:rPr>
                <w:rFonts w:asciiTheme="minorHAnsi" w:hAnsiTheme="minorHAnsi" w:cstheme="minorHAnsi"/>
                <w:sz w:val="20"/>
                <w:lang w:val="it-IT"/>
              </w:rPr>
              <w:t xml:space="preserve">Nu fac obiectul unor litigii în curs de soluționare la instanțele judecătorești cu privire la situația juridică a terenului </w:t>
            </w:r>
            <w:r w:rsidR="00E42BA9" w:rsidRPr="00DE546D">
              <w:rPr>
                <w:rFonts w:asciiTheme="minorHAnsi" w:hAnsiTheme="minorHAnsi" w:cstheme="minorHAnsi"/>
                <w:sz w:val="20"/>
                <w:lang w:val="it-IT"/>
              </w:rPr>
              <w:t>ș</w:t>
            </w:r>
            <w:r w:rsidRPr="00DE546D">
              <w:rPr>
                <w:rFonts w:asciiTheme="minorHAnsi" w:hAnsiTheme="minorHAnsi" w:cstheme="minorHAnsi"/>
                <w:sz w:val="20"/>
                <w:lang w:val="it-IT"/>
              </w:rPr>
              <w:t>i infrastructurii imobilului, având ca obiect contestarea dreptului invocat de solicitant pentru realizarea proiectului în conformitate cu criteriul de eligibilitate aferent</w:t>
            </w:r>
            <w:r w:rsidR="00E42BA9" w:rsidRPr="00DE546D">
              <w:rPr>
                <w:rFonts w:asciiTheme="minorHAnsi" w:hAnsiTheme="minorHAnsi" w:cstheme="minorHAnsi"/>
                <w:sz w:val="20"/>
                <w:lang w:val="it-IT"/>
              </w:rPr>
              <w:t>;</w:t>
            </w:r>
          </w:p>
          <w:p w14:paraId="63F01407" w14:textId="05413563" w:rsidR="002836A8" w:rsidRPr="00DE546D" w:rsidRDefault="002836A8" w:rsidP="00F57F01">
            <w:pPr>
              <w:pStyle w:val="ListParagraph"/>
              <w:numPr>
                <w:ilvl w:val="0"/>
                <w:numId w:val="22"/>
              </w:numPr>
              <w:spacing w:before="40" w:after="0"/>
              <w:rPr>
                <w:rFonts w:asciiTheme="minorHAnsi" w:hAnsiTheme="minorHAnsi" w:cstheme="minorHAnsi"/>
                <w:sz w:val="20"/>
                <w:lang w:val="it-IT"/>
              </w:rPr>
            </w:pPr>
            <w:r w:rsidRPr="00DE546D">
              <w:rPr>
                <w:rFonts w:asciiTheme="minorHAnsi" w:hAnsiTheme="minorHAnsi" w:cstheme="minorHAnsi"/>
                <w:sz w:val="20"/>
                <w:lang w:val="it-IT"/>
              </w:rPr>
              <w:t>Nu fac obiectul revendicărilor potrivit unor legi speciale în materie sau dreptului comun</w:t>
            </w:r>
            <w:r w:rsidR="00E42BA9" w:rsidRPr="00DE546D">
              <w:rPr>
                <w:rFonts w:asciiTheme="minorHAnsi" w:hAnsiTheme="minorHAnsi" w:cstheme="minorHAnsi"/>
                <w:sz w:val="20"/>
                <w:lang w:val="it-IT"/>
              </w:rPr>
              <w:t>;</w:t>
            </w:r>
          </w:p>
          <w:p w14:paraId="0C3D49A1" w14:textId="77777777" w:rsidR="002836A8" w:rsidRPr="00DE546D" w:rsidRDefault="002836A8" w:rsidP="00F57F01">
            <w:pPr>
              <w:pStyle w:val="ListParagraph"/>
              <w:numPr>
                <w:ilvl w:val="0"/>
                <w:numId w:val="22"/>
              </w:numPr>
              <w:spacing w:before="40" w:after="0"/>
              <w:rPr>
                <w:rFonts w:asciiTheme="minorHAnsi" w:hAnsiTheme="minorHAnsi" w:cstheme="minorHAnsi"/>
                <w:sz w:val="20"/>
                <w:lang w:val="it-IT"/>
              </w:rPr>
            </w:pPr>
            <w:r w:rsidRPr="00DE546D">
              <w:rPr>
                <w:rFonts w:asciiTheme="minorHAnsi" w:hAnsiTheme="minorHAnsi" w:cstheme="minorHAnsi"/>
                <w:sz w:val="20"/>
                <w:lang w:val="it-IT"/>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263E6D59" w14:textId="49049BB4" w:rsidR="002836A8" w:rsidRPr="00DE546D" w:rsidRDefault="002836A8" w:rsidP="00477E7C">
            <w:pPr>
              <w:pStyle w:val="Header"/>
              <w:numPr>
                <w:ilvl w:val="0"/>
                <w:numId w:val="34"/>
              </w:numPr>
              <w:tabs>
                <w:tab w:val="center" w:pos="318"/>
              </w:tabs>
              <w:jc w:val="both"/>
              <w:rPr>
                <w:rFonts w:asciiTheme="minorHAnsi" w:hAnsiTheme="minorHAnsi" w:cstheme="minorHAnsi"/>
                <w:szCs w:val="20"/>
                <w:lang w:val="it-IT"/>
              </w:rPr>
            </w:pPr>
            <w:r w:rsidRPr="00DE546D">
              <w:rPr>
                <w:rFonts w:asciiTheme="minorHAnsi" w:hAnsiTheme="minorHAnsi" w:cstheme="minorHAnsi"/>
                <w:szCs w:val="20"/>
                <w:lang w:val="it-IT"/>
              </w:rPr>
              <w:t xml:space="preserve">Suprafețele menționate în documentele </w:t>
            </w:r>
            <w:r w:rsidRPr="00DE546D">
              <w:rPr>
                <w:rFonts w:asciiTheme="minorHAnsi" w:hAnsiTheme="minorHAnsi" w:cstheme="minorHAnsi"/>
                <w:szCs w:val="20"/>
              </w:rPr>
              <w:t xml:space="preserve">obligatorii care dovedesc </w:t>
            </w:r>
            <w:r w:rsidR="00D55259" w:rsidRPr="00DE546D">
              <w:rPr>
                <w:rFonts w:asciiTheme="minorHAnsi" w:hAnsiTheme="minorHAnsi" w:cstheme="minorHAnsi"/>
                <w:szCs w:val="20"/>
              </w:rPr>
              <w:t xml:space="preserve">dreptul de proprietate publică/privată, dreptul de administrare, dreptul de administrare temporară, dreptul de superficie, dreptul de folosință </w:t>
            </w:r>
            <w:r w:rsidRPr="00DE546D">
              <w:rPr>
                <w:rFonts w:asciiTheme="minorHAnsi" w:hAnsiTheme="minorHAnsi" w:cstheme="minorHAnsi"/>
                <w:szCs w:val="20"/>
                <w:lang w:val="it-IT"/>
              </w:rPr>
              <w:t xml:space="preserve">sunt </w:t>
            </w:r>
            <w:r w:rsidRPr="00DE546D">
              <w:rPr>
                <w:rFonts w:asciiTheme="minorHAnsi" w:hAnsiTheme="minorHAnsi" w:cstheme="minorHAnsi"/>
                <w:szCs w:val="20"/>
              </w:rPr>
              <w:t>cuprinzătoare</w:t>
            </w:r>
            <w:r w:rsidRPr="00DE546D">
              <w:rPr>
                <w:rFonts w:asciiTheme="minorHAnsi" w:hAnsiTheme="minorHAnsi" w:cstheme="minorHAnsi"/>
                <w:szCs w:val="20"/>
                <w:lang w:val="it-IT"/>
              </w:rPr>
              <w:t>/acoperitoare pentru investiţia propusă prin proiect?</w:t>
            </w:r>
          </w:p>
          <w:p w14:paraId="45BFA1B3" w14:textId="6E3DE431" w:rsidR="002836A8" w:rsidRPr="00DE546D" w:rsidRDefault="002836A8" w:rsidP="00477E7C">
            <w:pPr>
              <w:pStyle w:val="Header"/>
              <w:numPr>
                <w:ilvl w:val="0"/>
                <w:numId w:val="34"/>
              </w:numPr>
              <w:tabs>
                <w:tab w:val="center" w:pos="318"/>
              </w:tabs>
              <w:jc w:val="both"/>
              <w:rPr>
                <w:rFonts w:asciiTheme="minorHAnsi" w:hAnsiTheme="minorHAnsi" w:cstheme="minorHAnsi"/>
                <w:szCs w:val="20"/>
                <w:lang w:val="it-IT"/>
              </w:rPr>
            </w:pPr>
            <w:r w:rsidRPr="00DE546D">
              <w:rPr>
                <w:rFonts w:asciiTheme="minorHAnsi" w:hAnsiTheme="minorHAnsi" w:cstheme="minorHAnsi"/>
                <w:szCs w:val="20"/>
                <w:lang w:val="it-IT"/>
              </w:rPr>
              <w:t>Datele din documentele privind dreptul asupra imobilului s</w:t>
            </w:r>
            <w:r w:rsidR="00B756E5" w:rsidRPr="00DE546D">
              <w:rPr>
                <w:rFonts w:asciiTheme="minorHAnsi" w:hAnsiTheme="minorHAnsi" w:cstheme="minorHAnsi"/>
                <w:szCs w:val="20"/>
                <w:lang w:val="it-IT"/>
              </w:rPr>
              <w:t>e</w:t>
            </w:r>
            <w:r w:rsidRPr="00DE546D">
              <w:rPr>
                <w:rFonts w:asciiTheme="minorHAnsi" w:hAnsiTheme="minorHAnsi" w:cstheme="minorHAnsi"/>
                <w:szCs w:val="20"/>
                <w:lang w:val="it-IT"/>
              </w:rPr>
              <w:t xml:space="preserve"> corelează cu datele privind identificarea investiţiei din cadrul cererii de finanțare/autorizaţia de construire/tabelului centralizator al numerelor cadastrale/documentaţia tehnico-economică (</w:t>
            </w:r>
            <w:r w:rsidR="00462FF5" w:rsidRPr="00DE546D">
              <w:rPr>
                <w:rFonts w:asciiTheme="minorHAnsi" w:hAnsiTheme="minorHAnsi" w:cstheme="minorHAnsi"/>
                <w:szCs w:val="20"/>
                <w:lang w:val="it-IT"/>
              </w:rPr>
              <w:t>SF/DALI/</w:t>
            </w:r>
            <w:r w:rsidRPr="00DE546D">
              <w:rPr>
                <w:rFonts w:asciiTheme="minorHAnsi" w:hAnsiTheme="minorHAnsi" w:cstheme="minorHAnsi"/>
                <w:szCs w:val="20"/>
                <w:lang w:val="it-IT"/>
              </w:rPr>
              <w:t>PT) ?</w:t>
            </w:r>
          </w:p>
        </w:tc>
        <w:tc>
          <w:tcPr>
            <w:tcW w:w="128" w:type="pct"/>
          </w:tcPr>
          <w:p w14:paraId="63AB219F" w14:textId="77777777" w:rsidR="002836A8" w:rsidRPr="00DE546D" w:rsidRDefault="002836A8" w:rsidP="00F57F01">
            <w:pPr>
              <w:spacing w:before="0"/>
              <w:jc w:val="both"/>
              <w:rPr>
                <w:rFonts w:asciiTheme="minorHAnsi" w:hAnsiTheme="minorHAnsi" w:cstheme="minorHAnsi"/>
                <w:szCs w:val="20"/>
              </w:rPr>
            </w:pPr>
          </w:p>
        </w:tc>
        <w:tc>
          <w:tcPr>
            <w:tcW w:w="182" w:type="pct"/>
          </w:tcPr>
          <w:p w14:paraId="3735C98C" w14:textId="77777777" w:rsidR="002836A8" w:rsidRPr="00DE546D" w:rsidRDefault="002836A8" w:rsidP="00F57F01">
            <w:pPr>
              <w:spacing w:before="0"/>
              <w:jc w:val="both"/>
              <w:rPr>
                <w:rFonts w:asciiTheme="minorHAnsi" w:hAnsiTheme="minorHAnsi" w:cstheme="minorHAnsi"/>
                <w:szCs w:val="20"/>
              </w:rPr>
            </w:pPr>
          </w:p>
        </w:tc>
        <w:tc>
          <w:tcPr>
            <w:tcW w:w="301" w:type="pct"/>
          </w:tcPr>
          <w:p w14:paraId="2581D235" w14:textId="77777777" w:rsidR="002836A8" w:rsidRPr="00DE546D" w:rsidRDefault="002836A8" w:rsidP="00F57F01">
            <w:pPr>
              <w:spacing w:before="0"/>
              <w:jc w:val="both"/>
              <w:rPr>
                <w:rFonts w:asciiTheme="minorHAnsi" w:hAnsiTheme="minorHAnsi" w:cstheme="minorHAnsi"/>
                <w:szCs w:val="20"/>
              </w:rPr>
            </w:pPr>
          </w:p>
        </w:tc>
        <w:tc>
          <w:tcPr>
            <w:tcW w:w="1175" w:type="pct"/>
          </w:tcPr>
          <w:p w14:paraId="006A06A3" w14:textId="77777777" w:rsidR="002836A8" w:rsidRPr="00DE546D" w:rsidRDefault="002836A8" w:rsidP="00F57F01">
            <w:pPr>
              <w:spacing w:before="0"/>
              <w:jc w:val="both"/>
              <w:rPr>
                <w:rFonts w:asciiTheme="minorHAnsi" w:hAnsiTheme="minorHAnsi" w:cstheme="minorHAnsi"/>
                <w:szCs w:val="20"/>
              </w:rPr>
            </w:pPr>
          </w:p>
        </w:tc>
      </w:tr>
      <w:tr w:rsidR="000609CB" w:rsidRPr="00DE546D" w14:paraId="2616F6EF" w14:textId="77777777" w:rsidTr="00F0717F">
        <w:trPr>
          <w:trHeight w:val="899"/>
        </w:trPr>
        <w:tc>
          <w:tcPr>
            <w:tcW w:w="3214" w:type="pct"/>
            <w:gridSpan w:val="2"/>
            <w:shd w:val="clear" w:color="auto" w:fill="B8CCE4" w:themeFill="accent1" w:themeFillTint="66"/>
          </w:tcPr>
          <w:p w14:paraId="62D70D84" w14:textId="404E68C8" w:rsidR="000609CB" w:rsidRPr="00DE546D" w:rsidRDefault="000609CB" w:rsidP="00F57F01">
            <w:pPr>
              <w:pStyle w:val="Header"/>
              <w:numPr>
                <w:ilvl w:val="0"/>
                <w:numId w:val="3"/>
              </w:numPr>
              <w:tabs>
                <w:tab w:val="center" w:pos="318"/>
              </w:tabs>
              <w:jc w:val="both"/>
              <w:rPr>
                <w:rFonts w:asciiTheme="minorHAnsi" w:hAnsiTheme="minorHAnsi" w:cstheme="minorHAnsi"/>
                <w:b/>
              </w:rPr>
            </w:pPr>
            <w:r w:rsidRPr="00DE546D">
              <w:rPr>
                <w:rFonts w:asciiTheme="minorHAnsi" w:hAnsiTheme="minorHAnsi" w:cstheme="minorHAnsi"/>
                <w:b/>
                <w:szCs w:val="20"/>
              </w:rPr>
              <w:t>Solicitantul</w:t>
            </w:r>
            <w:r w:rsidR="008207E0" w:rsidRPr="00DE546D">
              <w:rPr>
                <w:rFonts w:asciiTheme="minorHAnsi" w:hAnsiTheme="minorHAnsi" w:cstheme="minorHAnsi"/>
                <w:b/>
              </w:rPr>
              <w:t xml:space="preserve"> </w:t>
            </w:r>
            <w:r w:rsidRPr="00DE546D">
              <w:rPr>
                <w:rFonts w:asciiTheme="minorHAnsi" w:hAnsiTheme="minorHAnsi" w:cstheme="minorHAnsi"/>
                <w:b/>
              </w:rPr>
              <w:t>fac</w:t>
            </w:r>
            <w:r w:rsidR="008207E0" w:rsidRPr="00DE546D">
              <w:rPr>
                <w:rFonts w:asciiTheme="minorHAnsi" w:hAnsiTheme="minorHAnsi" w:cstheme="minorHAnsi"/>
                <w:b/>
              </w:rPr>
              <w:t>e</w:t>
            </w:r>
            <w:r w:rsidRPr="00DE546D">
              <w:rPr>
                <w:rFonts w:asciiTheme="minorHAnsi" w:hAnsiTheme="minorHAnsi" w:cstheme="minorHAnsi"/>
                <w:b/>
              </w:rPr>
              <w:t xml:space="preserve"> dovada capacității financiare</w:t>
            </w:r>
          </w:p>
          <w:p w14:paraId="6F2E5E89" w14:textId="49B3C651" w:rsidR="000609CB" w:rsidRPr="00DE546D" w:rsidRDefault="000609CB" w:rsidP="00477E7C">
            <w:pPr>
              <w:pStyle w:val="Header"/>
              <w:numPr>
                <w:ilvl w:val="0"/>
                <w:numId w:val="34"/>
              </w:numPr>
              <w:tabs>
                <w:tab w:val="center" w:pos="318"/>
              </w:tabs>
              <w:jc w:val="both"/>
              <w:rPr>
                <w:rFonts w:asciiTheme="minorHAnsi" w:hAnsiTheme="minorHAnsi" w:cstheme="minorHAnsi"/>
                <w:lang w:val="it-IT"/>
              </w:rPr>
            </w:pPr>
            <w:r w:rsidRPr="00DE546D">
              <w:rPr>
                <w:rFonts w:asciiTheme="minorHAnsi" w:hAnsiTheme="minorHAnsi" w:cstheme="minorHAnsi"/>
                <w:lang w:val="it-IT"/>
              </w:rPr>
              <w:t>Este atașată Hotărârea de aprobare a proiectului și a cheltuielilor aferente</w:t>
            </w:r>
            <w:r w:rsidR="00310FB7" w:rsidRPr="00DE546D">
              <w:rPr>
                <w:rFonts w:asciiTheme="minorHAnsi" w:hAnsiTheme="minorHAnsi" w:cstheme="minorHAnsi"/>
                <w:lang w:val="it-IT"/>
              </w:rPr>
              <w:t>?</w:t>
            </w:r>
          </w:p>
          <w:p w14:paraId="60EDA8F3" w14:textId="0A3C43F8" w:rsidR="000609CB" w:rsidRPr="00DE546D" w:rsidRDefault="000609CB" w:rsidP="00477E7C">
            <w:pPr>
              <w:pStyle w:val="Header"/>
              <w:numPr>
                <w:ilvl w:val="0"/>
                <w:numId w:val="34"/>
              </w:numPr>
              <w:tabs>
                <w:tab w:val="center" w:pos="318"/>
              </w:tabs>
              <w:jc w:val="both"/>
              <w:rPr>
                <w:rFonts w:asciiTheme="minorHAnsi" w:hAnsiTheme="minorHAnsi" w:cstheme="minorHAnsi"/>
                <w:lang w:val="it-IT"/>
              </w:rPr>
            </w:pPr>
            <w:r w:rsidRPr="00DE546D">
              <w:rPr>
                <w:rFonts w:asciiTheme="minorHAnsi" w:hAnsiTheme="minorHAnsi" w:cstheme="minorHAnsi"/>
                <w:lang w:val="it-IT"/>
              </w:rPr>
              <w:t>Sumele menționate în hotărâre sunt acoperitoare pentru cheltuielile aferente investiției (cheltuieli neeligibile și contribuția la cheltuielile eligibile), conform bugetului</w:t>
            </w:r>
            <w:r w:rsidR="00310FB7" w:rsidRPr="00DE546D">
              <w:rPr>
                <w:rFonts w:asciiTheme="minorHAnsi" w:hAnsiTheme="minorHAnsi" w:cstheme="minorHAnsi"/>
                <w:lang w:val="it-IT"/>
              </w:rPr>
              <w:t xml:space="preserve"> și </w:t>
            </w:r>
            <w:r w:rsidRPr="00DE546D">
              <w:rPr>
                <w:rFonts w:asciiTheme="minorHAnsi" w:hAnsiTheme="minorHAnsi" w:cstheme="minorHAnsi"/>
                <w:lang w:val="it-IT"/>
              </w:rPr>
              <w:t>devizului, dacă e cazul</w:t>
            </w:r>
            <w:r w:rsidR="00310FB7" w:rsidRPr="00DE546D">
              <w:rPr>
                <w:rFonts w:asciiTheme="minorHAnsi" w:hAnsiTheme="minorHAnsi" w:cstheme="minorHAnsi"/>
                <w:lang w:val="it-IT"/>
              </w:rPr>
              <w:t>?</w:t>
            </w:r>
          </w:p>
          <w:p w14:paraId="463EEDCF" w14:textId="4508395D" w:rsidR="000609CB" w:rsidRPr="00DE546D" w:rsidRDefault="000609CB" w:rsidP="00477E7C">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lang w:val="it-IT"/>
              </w:rPr>
              <w:t>Solicitantul își asumă în hotărâre că pe o perioadă de 5 ani de la data efectuării plății finale, în conformitate cu prevederile art. 65 din Regulamentul (UE) nr. 2021/1060, să mențină investiția realizată, asigurând costurile de funcționare, întreținere și serviciile asociate necesare, în vederea asigurării sustenabilității financiare a acesteia</w:t>
            </w:r>
            <w:r w:rsidR="00310FB7" w:rsidRPr="00DE546D">
              <w:rPr>
                <w:rFonts w:asciiTheme="minorHAnsi" w:hAnsiTheme="minorHAnsi" w:cstheme="minorHAnsi"/>
                <w:lang w:val="it-IT"/>
              </w:rPr>
              <w:t>?</w:t>
            </w:r>
          </w:p>
        </w:tc>
        <w:tc>
          <w:tcPr>
            <w:tcW w:w="128" w:type="pct"/>
          </w:tcPr>
          <w:p w14:paraId="77360586" w14:textId="77777777" w:rsidR="000609CB" w:rsidRPr="00DE546D" w:rsidRDefault="000609CB" w:rsidP="00F57F01">
            <w:pPr>
              <w:spacing w:before="0"/>
              <w:jc w:val="both"/>
              <w:rPr>
                <w:rFonts w:asciiTheme="minorHAnsi" w:hAnsiTheme="minorHAnsi" w:cstheme="minorHAnsi"/>
                <w:szCs w:val="20"/>
              </w:rPr>
            </w:pPr>
          </w:p>
        </w:tc>
        <w:tc>
          <w:tcPr>
            <w:tcW w:w="182" w:type="pct"/>
          </w:tcPr>
          <w:p w14:paraId="6E7ED206" w14:textId="77777777" w:rsidR="000609CB" w:rsidRPr="00DE546D" w:rsidRDefault="000609CB" w:rsidP="00F57F01">
            <w:pPr>
              <w:spacing w:before="0"/>
              <w:jc w:val="both"/>
              <w:rPr>
                <w:rFonts w:asciiTheme="minorHAnsi" w:hAnsiTheme="minorHAnsi" w:cstheme="minorHAnsi"/>
                <w:szCs w:val="20"/>
              </w:rPr>
            </w:pPr>
          </w:p>
        </w:tc>
        <w:tc>
          <w:tcPr>
            <w:tcW w:w="301" w:type="pct"/>
          </w:tcPr>
          <w:p w14:paraId="124C2333" w14:textId="77777777" w:rsidR="000609CB" w:rsidRPr="00DE546D" w:rsidRDefault="000609CB" w:rsidP="00F57F01">
            <w:pPr>
              <w:spacing w:before="0"/>
              <w:jc w:val="both"/>
              <w:rPr>
                <w:rFonts w:asciiTheme="minorHAnsi" w:hAnsiTheme="minorHAnsi" w:cstheme="minorHAnsi"/>
                <w:szCs w:val="20"/>
              </w:rPr>
            </w:pPr>
          </w:p>
        </w:tc>
        <w:tc>
          <w:tcPr>
            <w:tcW w:w="1175" w:type="pct"/>
          </w:tcPr>
          <w:p w14:paraId="0DEF081D" w14:textId="77777777" w:rsidR="000609CB" w:rsidRPr="00DE546D" w:rsidRDefault="000609CB" w:rsidP="00F57F01">
            <w:pPr>
              <w:spacing w:before="0"/>
              <w:jc w:val="both"/>
              <w:rPr>
                <w:rFonts w:asciiTheme="minorHAnsi" w:hAnsiTheme="minorHAnsi" w:cstheme="minorHAnsi"/>
                <w:szCs w:val="20"/>
              </w:rPr>
            </w:pPr>
          </w:p>
        </w:tc>
      </w:tr>
      <w:tr w:rsidR="000609CB" w:rsidRPr="00DE546D" w14:paraId="1561BD3B" w14:textId="77777777" w:rsidTr="00F0717F">
        <w:trPr>
          <w:trHeight w:val="899"/>
        </w:trPr>
        <w:tc>
          <w:tcPr>
            <w:tcW w:w="3214" w:type="pct"/>
            <w:gridSpan w:val="2"/>
            <w:shd w:val="clear" w:color="auto" w:fill="B8CCE4" w:themeFill="accent1" w:themeFillTint="66"/>
          </w:tcPr>
          <w:p w14:paraId="0DAA583C" w14:textId="433286A0" w:rsidR="000609CB" w:rsidRPr="00DE546D" w:rsidRDefault="000609CB" w:rsidP="00F57F01">
            <w:pPr>
              <w:pStyle w:val="Header"/>
              <w:numPr>
                <w:ilvl w:val="0"/>
                <w:numId w:val="3"/>
              </w:numPr>
              <w:tabs>
                <w:tab w:val="center" w:pos="318"/>
              </w:tabs>
              <w:jc w:val="both"/>
              <w:rPr>
                <w:rFonts w:asciiTheme="minorHAnsi" w:hAnsiTheme="minorHAnsi" w:cstheme="minorHAnsi"/>
                <w:b/>
              </w:rPr>
            </w:pPr>
            <w:r w:rsidRPr="00DE546D">
              <w:rPr>
                <w:rFonts w:asciiTheme="minorHAnsi" w:hAnsiTheme="minorHAnsi" w:cstheme="minorHAnsi"/>
                <w:b/>
                <w:szCs w:val="20"/>
              </w:rPr>
              <w:t>Încadrarea</w:t>
            </w:r>
            <w:r w:rsidRPr="00DE546D">
              <w:rPr>
                <w:rFonts w:asciiTheme="minorHAnsi" w:hAnsiTheme="minorHAnsi" w:cstheme="minorHAnsi"/>
                <w:b/>
              </w:rPr>
              <w:t xml:space="preserve"> proiectului și a activităților sale privind investițiile în acțiunile specifice sprijinite în cadrul Obiectivului Specific  </w:t>
            </w:r>
          </w:p>
          <w:p w14:paraId="5B07B45C" w14:textId="77777777" w:rsidR="000609CB" w:rsidRPr="00DE546D" w:rsidRDefault="000609CB" w:rsidP="00477E7C">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Proiectul și activitățile sale se încadrează în Obiectivul Specific al acestei Priorități (conform secțiunilor relevante din Ghidul solicitantului)?</w:t>
            </w:r>
          </w:p>
          <w:p w14:paraId="519F20F6" w14:textId="0D67D929" w:rsidR="000609CB" w:rsidRPr="00DE546D" w:rsidRDefault="000609CB" w:rsidP="00477E7C">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Proiectul include cel puţin o activitate obligatorie  ce poate fi finanţată în mod independent conform prevederilor ghidului solicitantului?</w:t>
            </w:r>
          </w:p>
          <w:p w14:paraId="4E6297FA" w14:textId="4D37B36E" w:rsidR="000609CB" w:rsidRPr="00DE546D" w:rsidRDefault="000609CB" w:rsidP="00477E7C">
            <w:pPr>
              <w:pStyle w:val="Header"/>
              <w:numPr>
                <w:ilvl w:val="0"/>
                <w:numId w:val="34"/>
              </w:numPr>
              <w:tabs>
                <w:tab w:val="center" w:pos="318"/>
              </w:tabs>
              <w:jc w:val="both"/>
              <w:rPr>
                <w:rFonts w:asciiTheme="minorHAnsi" w:hAnsiTheme="minorHAnsi" w:cstheme="minorHAnsi"/>
                <w:lang w:val="it-IT"/>
              </w:rPr>
            </w:pPr>
            <w:r w:rsidRPr="00DE546D">
              <w:rPr>
                <w:rFonts w:asciiTheme="minorHAnsi" w:hAnsiTheme="minorHAnsi" w:cstheme="minorHAnsi"/>
              </w:rPr>
              <w:t>Activitățile finanțate prin proiect  generează venituri, iar infrastructura/bunurile rezultate, aferente acestora, vor fi puse la dispoziţia beneficiarilor finali, nelimitat, transparent și nediscriminatoriu? (a se vedea declarația unică)</w:t>
            </w:r>
          </w:p>
          <w:p w14:paraId="61AFBF0E" w14:textId="0596B840" w:rsidR="000609CB" w:rsidRPr="00DE546D" w:rsidRDefault="000609CB" w:rsidP="00477E7C">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 xml:space="preserve">Activităţile eligibile și cele neeligibile propuse în proiect nu sunt susceptibile de a fi considerate ajutor de stat (conform </w:t>
            </w:r>
            <w:r w:rsidR="007905C0" w:rsidRPr="00DE546D">
              <w:rPr>
                <w:rFonts w:asciiTheme="minorHAnsi" w:hAnsiTheme="minorHAnsi" w:cstheme="minorHAnsi"/>
              </w:rPr>
              <w:t>G</w:t>
            </w:r>
            <w:r w:rsidRPr="00DE546D">
              <w:rPr>
                <w:rFonts w:asciiTheme="minorHAnsi" w:hAnsiTheme="minorHAnsi" w:cstheme="minorHAnsi"/>
              </w:rPr>
              <w:t>hidului s</w:t>
            </w:r>
            <w:r w:rsidR="007905C0" w:rsidRPr="00DE546D">
              <w:rPr>
                <w:rFonts w:asciiTheme="minorHAnsi" w:hAnsiTheme="minorHAnsi" w:cstheme="minorHAnsi"/>
              </w:rPr>
              <w:t>o</w:t>
            </w:r>
            <w:r w:rsidRPr="00DE546D">
              <w:rPr>
                <w:rFonts w:asciiTheme="minorHAnsi" w:hAnsiTheme="minorHAnsi" w:cstheme="minorHAnsi"/>
              </w:rPr>
              <w:t>licitantului – a se vedea declarația unică)?</w:t>
            </w:r>
          </w:p>
        </w:tc>
        <w:tc>
          <w:tcPr>
            <w:tcW w:w="128" w:type="pct"/>
          </w:tcPr>
          <w:p w14:paraId="2E416FED" w14:textId="77777777" w:rsidR="000609CB" w:rsidRPr="00DE546D" w:rsidRDefault="000609CB" w:rsidP="00F57F01">
            <w:pPr>
              <w:spacing w:before="0"/>
              <w:jc w:val="both"/>
              <w:rPr>
                <w:rFonts w:asciiTheme="minorHAnsi" w:hAnsiTheme="minorHAnsi" w:cstheme="minorHAnsi"/>
                <w:szCs w:val="20"/>
              </w:rPr>
            </w:pPr>
          </w:p>
        </w:tc>
        <w:tc>
          <w:tcPr>
            <w:tcW w:w="182" w:type="pct"/>
          </w:tcPr>
          <w:p w14:paraId="1F6FA9E5" w14:textId="77777777" w:rsidR="000609CB" w:rsidRPr="00DE546D" w:rsidRDefault="000609CB" w:rsidP="00F57F01">
            <w:pPr>
              <w:spacing w:before="0"/>
              <w:jc w:val="both"/>
              <w:rPr>
                <w:rFonts w:asciiTheme="minorHAnsi" w:hAnsiTheme="minorHAnsi" w:cstheme="minorHAnsi"/>
                <w:szCs w:val="20"/>
              </w:rPr>
            </w:pPr>
          </w:p>
        </w:tc>
        <w:tc>
          <w:tcPr>
            <w:tcW w:w="301" w:type="pct"/>
          </w:tcPr>
          <w:p w14:paraId="19D58505" w14:textId="77777777" w:rsidR="000609CB" w:rsidRPr="00DE546D" w:rsidRDefault="000609CB" w:rsidP="00F57F01">
            <w:pPr>
              <w:spacing w:before="0"/>
              <w:jc w:val="both"/>
              <w:rPr>
                <w:rFonts w:asciiTheme="minorHAnsi" w:hAnsiTheme="minorHAnsi" w:cstheme="minorHAnsi"/>
                <w:szCs w:val="20"/>
              </w:rPr>
            </w:pPr>
          </w:p>
        </w:tc>
        <w:tc>
          <w:tcPr>
            <w:tcW w:w="1175" w:type="pct"/>
          </w:tcPr>
          <w:p w14:paraId="2F5CC797" w14:textId="77777777" w:rsidR="000609CB" w:rsidRPr="00DE546D" w:rsidRDefault="000609CB" w:rsidP="00F57F01">
            <w:pPr>
              <w:spacing w:before="0"/>
              <w:jc w:val="both"/>
              <w:rPr>
                <w:rFonts w:asciiTheme="minorHAnsi" w:hAnsiTheme="minorHAnsi" w:cstheme="minorHAnsi"/>
                <w:szCs w:val="20"/>
              </w:rPr>
            </w:pPr>
          </w:p>
        </w:tc>
      </w:tr>
      <w:tr w:rsidR="000609CB" w:rsidRPr="00DE546D" w14:paraId="14E95454" w14:textId="77777777" w:rsidTr="00F0717F">
        <w:trPr>
          <w:trHeight w:val="899"/>
        </w:trPr>
        <w:tc>
          <w:tcPr>
            <w:tcW w:w="3214" w:type="pct"/>
            <w:gridSpan w:val="2"/>
            <w:shd w:val="clear" w:color="auto" w:fill="B8CCE4" w:themeFill="accent1" w:themeFillTint="66"/>
          </w:tcPr>
          <w:p w14:paraId="1CCE4233" w14:textId="5033BD85" w:rsidR="000609CB" w:rsidRPr="00DE546D" w:rsidRDefault="000609CB" w:rsidP="00F57F01">
            <w:pPr>
              <w:pStyle w:val="Header"/>
              <w:numPr>
                <w:ilvl w:val="0"/>
                <w:numId w:val="3"/>
              </w:numPr>
              <w:tabs>
                <w:tab w:val="center" w:pos="318"/>
              </w:tabs>
              <w:jc w:val="both"/>
              <w:rPr>
                <w:rFonts w:asciiTheme="minorHAnsi" w:hAnsiTheme="minorHAnsi" w:cstheme="minorHAnsi"/>
                <w:b/>
                <w:iCs/>
              </w:rPr>
            </w:pPr>
            <w:r w:rsidRPr="00DE546D">
              <w:rPr>
                <w:rFonts w:asciiTheme="minorHAnsi" w:hAnsiTheme="minorHAnsi" w:cstheme="minorHAnsi"/>
                <w:b/>
                <w:iCs/>
              </w:rPr>
              <w:t xml:space="preserve">Proiectul propus spre finanțare nu a fost încheiat în mod fizic sau implementat integral înainte de </w:t>
            </w:r>
            <w:r w:rsidRPr="00DE546D">
              <w:rPr>
                <w:rFonts w:asciiTheme="minorHAnsi" w:hAnsiTheme="minorHAnsi" w:cstheme="minorHAnsi"/>
                <w:b/>
                <w:szCs w:val="20"/>
              </w:rPr>
              <w:t>depunerea</w:t>
            </w:r>
            <w:r w:rsidRPr="00DE546D">
              <w:rPr>
                <w:rFonts w:asciiTheme="minorHAnsi" w:hAnsiTheme="minorHAnsi" w:cstheme="minorHAnsi"/>
                <w:b/>
                <w:iCs/>
              </w:rPr>
              <w:t xml:space="preserve">  cererii de finanțare în cadrul PR NV 2021-2027, indiferent dacă toate plățile aferente au fost realizate sau nu de către beneficiar (art. 63 din Regulamentul (UE) al Parlamentului European și al Consiliului nr. 2021/1060)?  (a se vedea declarația unică)</w:t>
            </w:r>
          </w:p>
        </w:tc>
        <w:tc>
          <w:tcPr>
            <w:tcW w:w="128" w:type="pct"/>
          </w:tcPr>
          <w:p w14:paraId="2FCE6676" w14:textId="77777777" w:rsidR="000609CB" w:rsidRPr="00DE546D" w:rsidRDefault="000609CB" w:rsidP="00F57F01">
            <w:pPr>
              <w:spacing w:before="0"/>
              <w:jc w:val="both"/>
              <w:rPr>
                <w:rFonts w:asciiTheme="minorHAnsi" w:hAnsiTheme="minorHAnsi" w:cstheme="minorHAnsi"/>
                <w:szCs w:val="20"/>
              </w:rPr>
            </w:pPr>
          </w:p>
        </w:tc>
        <w:tc>
          <w:tcPr>
            <w:tcW w:w="182" w:type="pct"/>
          </w:tcPr>
          <w:p w14:paraId="1C3D7EBB" w14:textId="77777777" w:rsidR="000609CB" w:rsidRPr="00DE546D" w:rsidRDefault="000609CB" w:rsidP="00F57F01">
            <w:pPr>
              <w:spacing w:before="0"/>
              <w:jc w:val="both"/>
              <w:rPr>
                <w:rFonts w:asciiTheme="minorHAnsi" w:hAnsiTheme="minorHAnsi" w:cstheme="minorHAnsi"/>
                <w:szCs w:val="20"/>
              </w:rPr>
            </w:pPr>
          </w:p>
        </w:tc>
        <w:tc>
          <w:tcPr>
            <w:tcW w:w="301" w:type="pct"/>
          </w:tcPr>
          <w:p w14:paraId="7E3398CE" w14:textId="77777777" w:rsidR="000609CB" w:rsidRPr="00DE546D" w:rsidRDefault="000609CB" w:rsidP="00F57F01">
            <w:pPr>
              <w:spacing w:before="0"/>
              <w:jc w:val="both"/>
              <w:rPr>
                <w:rFonts w:asciiTheme="minorHAnsi" w:hAnsiTheme="minorHAnsi" w:cstheme="minorHAnsi"/>
                <w:szCs w:val="20"/>
              </w:rPr>
            </w:pPr>
          </w:p>
        </w:tc>
        <w:tc>
          <w:tcPr>
            <w:tcW w:w="1175" w:type="pct"/>
          </w:tcPr>
          <w:p w14:paraId="1C7A24FA" w14:textId="77777777" w:rsidR="000609CB" w:rsidRPr="00DE546D" w:rsidRDefault="000609CB" w:rsidP="00F57F01">
            <w:pPr>
              <w:spacing w:before="0"/>
              <w:jc w:val="both"/>
              <w:rPr>
                <w:rFonts w:asciiTheme="minorHAnsi" w:hAnsiTheme="minorHAnsi" w:cstheme="minorHAnsi"/>
                <w:szCs w:val="20"/>
              </w:rPr>
            </w:pPr>
          </w:p>
        </w:tc>
      </w:tr>
      <w:tr w:rsidR="000609CB" w:rsidRPr="00DE546D" w14:paraId="0A06BF0F" w14:textId="77777777" w:rsidTr="00F0717F">
        <w:trPr>
          <w:trHeight w:val="899"/>
        </w:trPr>
        <w:tc>
          <w:tcPr>
            <w:tcW w:w="3214" w:type="pct"/>
            <w:gridSpan w:val="2"/>
            <w:shd w:val="clear" w:color="auto" w:fill="B8CCE4" w:themeFill="accent1" w:themeFillTint="66"/>
          </w:tcPr>
          <w:p w14:paraId="5A6EFE8A" w14:textId="576F20A7" w:rsidR="000609CB" w:rsidRPr="00DE546D" w:rsidRDefault="000609CB" w:rsidP="00F57F01">
            <w:pPr>
              <w:pStyle w:val="Header"/>
              <w:numPr>
                <w:ilvl w:val="0"/>
                <w:numId w:val="3"/>
              </w:numPr>
              <w:tabs>
                <w:tab w:val="center" w:pos="318"/>
              </w:tabs>
              <w:jc w:val="both"/>
              <w:rPr>
                <w:rFonts w:asciiTheme="minorHAnsi" w:hAnsiTheme="minorHAnsi" w:cstheme="minorHAnsi"/>
                <w:b/>
              </w:rPr>
            </w:pPr>
            <w:r w:rsidRPr="00DE546D">
              <w:rPr>
                <w:rFonts w:asciiTheme="minorHAnsi" w:hAnsiTheme="minorHAnsi" w:cstheme="minorHAnsi"/>
                <w:b/>
                <w:iCs/>
              </w:rPr>
              <w:t>Proiectul</w:t>
            </w:r>
            <w:r w:rsidRPr="00DE546D">
              <w:rPr>
                <w:rFonts w:asciiTheme="minorHAnsi" w:hAnsiTheme="minorHAnsi" w:cstheme="minorHAnsi"/>
                <w:b/>
              </w:rPr>
              <w:t xml:space="preserve">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sidR="002A61D5" w:rsidRPr="00DE546D">
              <w:rPr>
                <w:rFonts w:asciiTheme="minorHAnsi" w:hAnsiTheme="minorHAnsi" w:cstheme="minorHAnsi"/>
                <w:b/>
              </w:rPr>
              <w:t>.</w:t>
            </w:r>
            <w:r w:rsidRPr="00DE546D">
              <w:rPr>
                <w:rFonts w:asciiTheme="minorHAnsi" w:hAnsiTheme="minorHAnsi" w:cstheme="minorHAnsi"/>
                <w:b/>
              </w:rPr>
              <w:t xml:space="preserve"> (a se vedea declarația unică)</w:t>
            </w:r>
          </w:p>
        </w:tc>
        <w:tc>
          <w:tcPr>
            <w:tcW w:w="128" w:type="pct"/>
          </w:tcPr>
          <w:p w14:paraId="6F27D84F" w14:textId="77777777" w:rsidR="000609CB" w:rsidRPr="00DE546D" w:rsidRDefault="000609CB" w:rsidP="00F57F01">
            <w:pPr>
              <w:spacing w:before="0"/>
              <w:jc w:val="both"/>
              <w:rPr>
                <w:rFonts w:asciiTheme="minorHAnsi" w:hAnsiTheme="minorHAnsi" w:cstheme="minorHAnsi"/>
                <w:szCs w:val="20"/>
              </w:rPr>
            </w:pPr>
          </w:p>
        </w:tc>
        <w:tc>
          <w:tcPr>
            <w:tcW w:w="182" w:type="pct"/>
          </w:tcPr>
          <w:p w14:paraId="66A24948" w14:textId="77777777" w:rsidR="000609CB" w:rsidRPr="00DE546D" w:rsidRDefault="000609CB" w:rsidP="00F57F01">
            <w:pPr>
              <w:spacing w:before="0"/>
              <w:jc w:val="both"/>
              <w:rPr>
                <w:rFonts w:asciiTheme="minorHAnsi" w:hAnsiTheme="minorHAnsi" w:cstheme="minorHAnsi"/>
                <w:szCs w:val="20"/>
              </w:rPr>
            </w:pPr>
          </w:p>
        </w:tc>
        <w:tc>
          <w:tcPr>
            <w:tcW w:w="301" w:type="pct"/>
          </w:tcPr>
          <w:p w14:paraId="7AE22F49" w14:textId="77777777" w:rsidR="000609CB" w:rsidRPr="00DE546D" w:rsidRDefault="000609CB" w:rsidP="00F57F01">
            <w:pPr>
              <w:spacing w:before="0"/>
              <w:jc w:val="both"/>
              <w:rPr>
                <w:rFonts w:asciiTheme="minorHAnsi" w:hAnsiTheme="minorHAnsi" w:cstheme="minorHAnsi"/>
                <w:szCs w:val="20"/>
              </w:rPr>
            </w:pPr>
          </w:p>
        </w:tc>
        <w:tc>
          <w:tcPr>
            <w:tcW w:w="1175" w:type="pct"/>
          </w:tcPr>
          <w:p w14:paraId="523D0572" w14:textId="77777777" w:rsidR="000609CB" w:rsidRPr="00DE546D" w:rsidRDefault="000609CB" w:rsidP="00F57F01">
            <w:pPr>
              <w:spacing w:before="0"/>
              <w:jc w:val="both"/>
              <w:rPr>
                <w:rFonts w:asciiTheme="minorHAnsi" w:hAnsiTheme="minorHAnsi" w:cstheme="minorHAnsi"/>
                <w:szCs w:val="20"/>
              </w:rPr>
            </w:pPr>
          </w:p>
        </w:tc>
      </w:tr>
      <w:tr w:rsidR="000609CB" w:rsidRPr="00DE546D" w14:paraId="45E8D600" w14:textId="77777777" w:rsidTr="00F0717F">
        <w:trPr>
          <w:trHeight w:val="899"/>
        </w:trPr>
        <w:tc>
          <w:tcPr>
            <w:tcW w:w="3214" w:type="pct"/>
            <w:gridSpan w:val="2"/>
            <w:shd w:val="clear" w:color="auto" w:fill="B8CCE4" w:themeFill="accent1" w:themeFillTint="66"/>
          </w:tcPr>
          <w:p w14:paraId="4733D86F" w14:textId="79EC7A76" w:rsidR="000609CB" w:rsidRPr="00DE546D" w:rsidRDefault="000609CB" w:rsidP="00E85C96">
            <w:pPr>
              <w:pStyle w:val="Header"/>
              <w:numPr>
                <w:ilvl w:val="0"/>
                <w:numId w:val="3"/>
              </w:numPr>
              <w:tabs>
                <w:tab w:val="center" w:pos="318"/>
              </w:tabs>
              <w:jc w:val="both"/>
              <w:rPr>
                <w:rFonts w:asciiTheme="minorHAnsi" w:hAnsiTheme="minorHAnsi" w:cstheme="minorHAnsi"/>
                <w:b/>
              </w:rPr>
            </w:pPr>
            <w:r w:rsidRPr="00DE546D">
              <w:rPr>
                <w:rFonts w:asciiTheme="minorHAnsi" w:hAnsiTheme="minorHAnsi" w:cstheme="minorHAnsi"/>
                <w:b/>
              </w:rPr>
              <w:t xml:space="preserve">Încadrarea sprijinului solicitat în limitele valorilor minime și maxime în conformitate cu prevederile ghidului solicitantului </w:t>
            </w:r>
          </w:p>
          <w:p w14:paraId="2B0303AD" w14:textId="65FC8993" w:rsidR="000609CB" w:rsidRPr="00DE546D" w:rsidRDefault="000609CB" w:rsidP="000070AD">
            <w:pPr>
              <w:pStyle w:val="Header"/>
              <w:numPr>
                <w:ilvl w:val="0"/>
                <w:numId w:val="34"/>
              </w:numPr>
              <w:tabs>
                <w:tab w:val="center" w:pos="318"/>
              </w:tabs>
              <w:jc w:val="both"/>
              <w:rPr>
                <w:rFonts w:asciiTheme="minorHAnsi" w:hAnsiTheme="minorHAnsi" w:cstheme="minorHAnsi"/>
                <w:bCs/>
              </w:rPr>
            </w:pPr>
            <w:r w:rsidRPr="00DE546D">
              <w:rPr>
                <w:rFonts w:asciiTheme="minorHAnsi" w:hAnsiTheme="minorHAnsi" w:cstheme="minorHAnsi"/>
                <w:bCs/>
              </w:rPr>
              <w:t xml:space="preserve">Valoarea eligibilă a proiectului se încadrează între limitele valorilor minime și maxime definite în cadrul Ghidului solicitantului? </w:t>
            </w:r>
          </w:p>
          <w:p w14:paraId="2620B838" w14:textId="2DB0C629" w:rsidR="000609CB" w:rsidRPr="00DE546D" w:rsidRDefault="000609CB" w:rsidP="00F57F01">
            <w:pPr>
              <w:spacing w:before="0" w:after="40"/>
              <w:ind w:left="900"/>
              <w:jc w:val="both"/>
              <w:rPr>
                <w:rFonts w:asciiTheme="minorHAnsi" w:hAnsiTheme="minorHAnsi" w:cstheme="minorHAnsi"/>
                <w:b/>
                <w:szCs w:val="20"/>
              </w:rPr>
            </w:pPr>
            <w:r w:rsidRPr="00DE546D">
              <w:rPr>
                <w:rFonts w:asciiTheme="minorHAnsi" w:hAnsiTheme="minorHAnsi" w:cstheme="minorHAnsi"/>
                <w:bCs/>
                <w:szCs w:val="20"/>
              </w:rPr>
              <w:t xml:space="preserve">Notă: Se foloseşte cursul inforeuro prevăzut în Ghidul solicitantului aplicabil apelului de proiecte.  </w:t>
            </w:r>
          </w:p>
        </w:tc>
        <w:tc>
          <w:tcPr>
            <w:tcW w:w="128" w:type="pct"/>
          </w:tcPr>
          <w:p w14:paraId="504805C6" w14:textId="77777777" w:rsidR="000609CB" w:rsidRPr="00DE546D" w:rsidRDefault="000609CB" w:rsidP="00F57F01">
            <w:pPr>
              <w:spacing w:before="0"/>
              <w:jc w:val="both"/>
              <w:rPr>
                <w:rFonts w:asciiTheme="minorHAnsi" w:hAnsiTheme="minorHAnsi" w:cstheme="minorHAnsi"/>
                <w:szCs w:val="20"/>
              </w:rPr>
            </w:pPr>
          </w:p>
        </w:tc>
        <w:tc>
          <w:tcPr>
            <w:tcW w:w="182" w:type="pct"/>
          </w:tcPr>
          <w:p w14:paraId="76125711" w14:textId="77777777" w:rsidR="000609CB" w:rsidRPr="00DE546D" w:rsidRDefault="000609CB" w:rsidP="00F57F01">
            <w:pPr>
              <w:spacing w:before="0"/>
              <w:jc w:val="both"/>
              <w:rPr>
                <w:rFonts w:asciiTheme="minorHAnsi" w:hAnsiTheme="minorHAnsi" w:cstheme="minorHAnsi"/>
                <w:szCs w:val="20"/>
              </w:rPr>
            </w:pPr>
          </w:p>
        </w:tc>
        <w:tc>
          <w:tcPr>
            <w:tcW w:w="301" w:type="pct"/>
          </w:tcPr>
          <w:p w14:paraId="38A314B9" w14:textId="77777777" w:rsidR="000609CB" w:rsidRPr="00DE546D" w:rsidRDefault="000609CB" w:rsidP="00F57F01">
            <w:pPr>
              <w:spacing w:before="0"/>
              <w:jc w:val="both"/>
              <w:rPr>
                <w:rFonts w:asciiTheme="minorHAnsi" w:hAnsiTheme="minorHAnsi" w:cstheme="minorHAnsi"/>
                <w:szCs w:val="20"/>
              </w:rPr>
            </w:pPr>
          </w:p>
        </w:tc>
        <w:tc>
          <w:tcPr>
            <w:tcW w:w="1175" w:type="pct"/>
          </w:tcPr>
          <w:p w14:paraId="635EC643" w14:textId="77777777" w:rsidR="000609CB" w:rsidRPr="00DE546D" w:rsidRDefault="000609CB" w:rsidP="00F57F01">
            <w:pPr>
              <w:spacing w:before="0"/>
              <w:jc w:val="both"/>
              <w:rPr>
                <w:rFonts w:asciiTheme="minorHAnsi" w:hAnsiTheme="minorHAnsi" w:cstheme="minorHAnsi"/>
                <w:szCs w:val="20"/>
              </w:rPr>
            </w:pPr>
          </w:p>
        </w:tc>
      </w:tr>
      <w:tr w:rsidR="000609CB" w:rsidRPr="00DE546D" w14:paraId="79169F11" w14:textId="77777777" w:rsidTr="00F0717F">
        <w:trPr>
          <w:trHeight w:val="899"/>
        </w:trPr>
        <w:tc>
          <w:tcPr>
            <w:tcW w:w="3214" w:type="pct"/>
            <w:gridSpan w:val="2"/>
            <w:shd w:val="clear" w:color="auto" w:fill="B8CCE4" w:themeFill="accent1" w:themeFillTint="66"/>
          </w:tcPr>
          <w:p w14:paraId="531D83A5" w14:textId="7F88421B" w:rsidR="000609CB" w:rsidRPr="00DE546D" w:rsidRDefault="000609CB" w:rsidP="00FA0ED9">
            <w:pPr>
              <w:pStyle w:val="ListParagraph"/>
              <w:numPr>
                <w:ilvl w:val="0"/>
                <w:numId w:val="3"/>
              </w:numPr>
              <w:rPr>
                <w:rFonts w:asciiTheme="minorHAnsi" w:hAnsiTheme="minorHAnsi" w:cstheme="minorHAnsi"/>
                <w:b/>
                <w:sz w:val="20"/>
              </w:rPr>
            </w:pPr>
            <w:r w:rsidRPr="00DE546D">
              <w:rPr>
                <w:rFonts w:asciiTheme="minorHAnsi" w:hAnsiTheme="minorHAnsi" w:cstheme="minorHAnsi"/>
                <w:b/>
                <w:sz w:val="20"/>
              </w:rPr>
              <w:t>CUANTUMUL COFINANȚĂRII</w:t>
            </w:r>
          </w:p>
          <w:p w14:paraId="47F7DB0C" w14:textId="3DC13102" w:rsidR="000609CB" w:rsidRPr="00DE546D" w:rsidRDefault="000609CB" w:rsidP="000070AD">
            <w:pPr>
              <w:pStyle w:val="Header"/>
              <w:numPr>
                <w:ilvl w:val="0"/>
                <w:numId w:val="34"/>
              </w:numPr>
              <w:tabs>
                <w:tab w:val="center" w:pos="318"/>
              </w:tabs>
              <w:jc w:val="both"/>
              <w:rPr>
                <w:rFonts w:asciiTheme="minorHAnsi" w:hAnsiTheme="minorHAnsi" w:cstheme="minorHAnsi"/>
                <w:bCs/>
              </w:rPr>
            </w:pPr>
            <w:r w:rsidRPr="00DE546D">
              <w:rPr>
                <w:rFonts w:asciiTheme="minorHAnsi" w:hAnsiTheme="minorHAnsi" w:cstheme="minorHAnsi"/>
                <w:bCs/>
              </w:rPr>
              <w:t>Valoarea cofinanțării asigurate de solicitant este minim 2% din valoarea totală eligibilă</w:t>
            </w:r>
            <w:r w:rsidR="002A61D5" w:rsidRPr="00DE546D">
              <w:rPr>
                <w:rFonts w:asciiTheme="minorHAnsi" w:hAnsiTheme="minorHAnsi" w:cstheme="minorHAnsi"/>
                <w:bCs/>
              </w:rPr>
              <w:t>?</w:t>
            </w:r>
          </w:p>
        </w:tc>
        <w:tc>
          <w:tcPr>
            <w:tcW w:w="128" w:type="pct"/>
          </w:tcPr>
          <w:p w14:paraId="0A9B2757" w14:textId="77777777" w:rsidR="000609CB" w:rsidRPr="00DE546D" w:rsidRDefault="000609CB" w:rsidP="00F57F01">
            <w:pPr>
              <w:spacing w:before="0"/>
              <w:jc w:val="both"/>
              <w:rPr>
                <w:rFonts w:asciiTheme="minorHAnsi" w:hAnsiTheme="minorHAnsi" w:cstheme="minorHAnsi"/>
                <w:szCs w:val="20"/>
              </w:rPr>
            </w:pPr>
          </w:p>
        </w:tc>
        <w:tc>
          <w:tcPr>
            <w:tcW w:w="182" w:type="pct"/>
          </w:tcPr>
          <w:p w14:paraId="7D40EF1F" w14:textId="77777777" w:rsidR="000609CB" w:rsidRPr="00DE546D" w:rsidRDefault="000609CB" w:rsidP="00F57F01">
            <w:pPr>
              <w:spacing w:before="0"/>
              <w:jc w:val="both"/>
              <w:rPr>
                <w:rFonts w:asciiTheme="minorHAnsi" w:hAnsiTheme="minorHAnsi" w:cstheme="minorHAnsi"/>
                <w:szCs w:val="20"/>
              </w:rPr>
            </w:pPr>
          </w:p>
        </w:tc>
        <w:tc>
          <w:tcPr>
            <w:tcW w:w="301" w:type="pct"/>
          </w:tcPr>
          <w:p w14:paraId="3F227325" w14:textId="77777777" w:rsidR="000609CB" w:rsidRPr="00DE546D" w:rsidRDefault="000609CB" w:rsidP="00F57F01">
            <w:pPr>
              <w:spacing w:before="0"/>
              <w:jc w:val="both"/>
              <w:rPr>
                <w:rFonts w:asciiTheme="minorHAnsi" w:hAnsiTheme="minorHAnsi" w:cstheme="minorHAnsi"/>
                <w:szCs w:val="20"/>
              </w:rPr>
            </w:pPr>
          </w:p>
        </w:tc>
        <w:tc>
          <w:tcPr>
            <w:tcW w:w="1175" w:type="pct"/>
          </w:tcPr>
          <w:p w14:paraId="27A82816" w14:textId="77777777" w:rsidR="000609CB" w:rsidRPr="00DE546D" w:rsidRDefault="000609CB" w:rsidP="00F57F01">
            <w:pPr>
              <w:spacing w:before="0"/>
              <w:jc w:val="both"/>
              <w:rPr>
                <w:rFonts w:asciiTheme="minorHAnsi" w:hAnsiTheme="minorHAnsi" w:cstheme="minorHAnsi"/>
                <w:szCs w:val="20"/>
              </w:rPr>
            </w:pPr>
          </w:p>
        </w:tc>
      </w:tr>
      <w:tr w:rsidR="000609CB" w:rsidRPr="00DE546D" w14:paraId="45A030C7" w14:textId="77777777" w:rsidTr="00F0717F">
        <w:trPr>
          <w:trHeight w:val="899"/>
        </w:trPr>
        <w:tc>
          <w:tcPr>
            <w:tcW w:w="3214" w:type="pct"/>
            <w:gridSpan w:val="2"/>
            <w:shd w:val="clear" w:color="auto" w:fill="B8CCE4" w:themeFill="accent1" w:themeFillTint="66"/>
          </w:tcPr>
          <w:p w14:paraId="3BA3BB36" w14:textId="03485B85" w:rsidR="000609CB" w:rsidRPr="00DE546D" w:rsidRDefault="000609CB" w:rsidP="00FA0ED9">
            <w:pPr>
              <w:pStyle w:val="ListParagraph"/>
              <w:numPr>
                <w:ilvl w:val="0"/>
                <w:numId w:val="3"/>
              </w:numPr>
              <w:rPr>
                <w:rFonts w:asciiTheme="minorHAnsi" w:hAnsiTheme="minorHAnsi" w:cstheme="minorHAnsi"/>
                <w:b/>
                <w:sz w:val="20"/>
              </w:rPr>
            </w:pPr>
            <w:r w:rsidRPr="00DE546D">
              <w:rPr>
                <w:rFonts w:asciiTheme="minorHAnsi" w:hAnsiTheme="minorHAnsi" w:cstheme="minorHAnsi"/>
                <w:b/>
                <w:sz w:val="20"/>
              </w:rPr>
              <w:t>Perioada de implementare a activităţilor proiectului</w:t>
            </w:r>
          </w:p>
          <w:p w14:paraId="4AE55B31" w14:textId="474915A0" w:rsidR="000609CB" w:rsidRPr="00DE546D" w:rsidRDefault="000609CB" w:rsidP="000070AD">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bCs/>
              </w:rPr>
              <w:t xml:space="preserve">Perioada de implementare a activităților proiectului nu depășește 31 decembrie 2029?   </w:t>
            </w:r>
          </w:p>
        </w:tc>
        <w:tc>
          <w:tcPr>
            <w:tcW w:w="128" w:type="pct"/>
          </w:tcPr>
          <w:p w14:paraId="5BE8334D" w14:textId="77777777" w:rsidR="000609CB" w:rsidRPr="00DE546D" w:rsidRDefault="000609CB" w:rsidP="00F57F01">
            <w:pPr>
              <w:spacing w:before="0"/>
              <w:jc w:val="both"/>
              <w:rPr>
                <w:rFonts w:asciiTheme="minorHAnsi" w:hAnsiTheme="minorHAnsi" w:cstheme="minorHAnsi"/>
                <w:szCs w:val="20"/>
              </w:rPr>
            </w:pPr>
          </w:p>
        </w:tc>
        <w:tc>
          <w:tcPr>
            <w:tcW w:w="182" w:type="pct"/>
          </w:tcPr>
          <w:p w14:paraId="7604FC44" w14:textId="77777777" w:rsidR="000609CB" w:rsidRPr="00DE546D" w:rsidRDefault="000609CB" w:rsidP="00F57F01">
            <w:pPr>
              <w:spacing w:before="0"/>
              <w:jc w:val="both"/>
              <w:rPr>
                <w:rFonts w:asciiTheme="minorHAnsi" w:hAnsiTheme="minorHAnsi" w:cstheme="minorHAnsi"/>
                <w:szCs w:val="20"/>
              </w:rPr>
            </w:pPr>
          </w:p>
        </w:tc>
        <w:tc>
          <w:tcPr>
            <w:tcW w:w="301" w:type="pct"/>
          </w:tcPr>
          <w:p w14:paraId="384EC11A" w14:textId="77777777" w:rsidR="000609CB" w:rsidRPr="00DE546D" w:rsidRDefault="000609CB" w:rsidP="00F57F01">
            <w:pPr>
              <w:spacing w:before="0"/>
              <w:jc w:val="both"/>
              <w:rPr>
                <w:rFonts w:asciiTheme="minorHAnsi" w:hAnsiTheme="minorHAnsi" w:cstheme="minorHAnsi"/>
                <w:szCs w:val="20"/>
              </w:rPr>
            </w:pPr>
          </w:p>
        </w:tc>
        <w:tc>
          <w:tcPr>
            <w:tcW w:w="1175" w:type="pct"/>
          </w:tcPr>
          <w:p w14:paraId="4052DAC9" w14:textId="77777777" w:rsidR="000609CB" w:rsidRPr="00DE546D" w:rsidRDefault="000609CB" w:rsidP="00F57F01">
            <w:pPr>
              <w:spacing w:before="0"/>
              <w:jc w:val="both"/>
              <w:rPr>
                <w:rFonts w:asciiTheme="minorHAnsi" w:hAnsiTheme="minorHAnsi" w:cstheme="minorHAnsi"/>
                <w:szCs w:val="20"/>
              </w:rPr>
            </w:pPr>
          </w:p>
        </w:tc>
      </w:tr>
      <w:tr w:rsidR="000609CB" w:rsidRPr="00DE546D" w14:paraId="705A8AB0" w14:textId="77777777" w:rsidTr="00F0717F">
        <w:trPr>
          <w:trHeight w:val="899"/>
        </w:trPr>
        <w:tc>
          <w:tcPr>
            <w:tcW w:w="3214" w:type="pct"/>
            <w:gridSpan w:val="2"/>
            <w:shd w:val="clear" w:color="auto" w:fill="B8CCE4" w:themeFill="accent1" w:themeFillTint="66"/>
          </w:tcPr>
          <w:p w14:paraId="68F484F5" w14:textId="790F4EB9" w:rsidR="00BF09E1" w:rsidRPr="00DE546D" w:rsidRDefault="000609CB" w:rsidP="00FA0ED9">
            <w:pPr>
              <w:pStyle w:val="Footer"/>
              <w:numPr>
                <w:ilvl w:val="0"/>
                <w:numId w:val="3"/>
              </w:numPr>
              <w:shd w:val="clear" w:color="auto" w:fill="B8CCE4" w:themeFill="accent1" w:themeFillTint="66"/>
              <w:rPr>
                <w:rFonts w:asciiTheme="minorHAnsi" w:hAnsiTheme="minorHAnsi" w:cstheme="minorHAnsi"/>
                <w:iCs/>
                <w:szCs w:val="20"/>
              </w:rPr>
            </w:pPr>
            <w:r w:rsidRPr="00DE546D">
              <w:rPr>
                <w:rFonts w:asciiTheme="minorHAnsi" w:hAnsiTheme="minorHAnsi" w:cstheme="minorHAnsi"/>
                <w:b/>
                <w:szCs w:val="20"/>
                <w:lang w:eastAsia="ro-RO"/>
              </w:rPr>
              <w:t xml:space="preserve">Investiţiile se vor implementa pe raza administrativ teritorială a solicitantului de finanţare eligibil </w:t>
            </w:r>
            <w:r w:rsidR="008C687F" w:rsidRPr="00DE546D">
              <w:rPr>
                <w:rFonts w:asciiTheme="minorHAnsi" w:hAnsiTheme="minorHAnsi" w:cstheme="minorHAnsi"/>
                <w:b/>
                <w:szCs w:val="20"/>
                <w:lang w:eastAsia="ro-RO"/>
              </w:rPr>
              <w:t>potrivit Ghidului Solicitantului (UAT Municipiu altul decât reședința de județ/UAT Oraș/UAT Comună din componenţa Zonelor Urbane Funcționale aferente Municipiilor reşedinţă de judeţ), din Regiunea Nord-Vest</w:t>
            </w:r>
            <w:r w:rsidR="00CC30B1" w:rsidRPr="00DE546D">
              <w:rPr>
                <w:rFonts w:asciiTheme="minorHAnsi" w:hAnsiTheme="minorHAnsi" w:cstheme="minorHAnsi"/>
                <w:b/>
                <w:szCs w:val="20"/>
                <w:lang w:eastAsia="ro-RO"/>
              </w:rPr>
              <w:t>, conform cererii de finanţare și a anexelor la aceasta.</w:t>
            </w:r>
          </w:p>
          <w:p w14:paraId="676726E0" w14:textId="4BBDFA17" w:rsidR="000609CB" w:rsidRPr="00DE546D" w:rsidRDefault="000609CB" w:rsidP="000070AD">
            <w:pPr>
              <w:pStyle w:val="Header"/>
              <w:numPr>
                <w:ilvl w:val="0"/>
                <w:numId w:val="34"/>
              </w:numPr>
              <w:tabs>
                <w:tab w:val="center" w:pos="318"/>
              </w:tabs>
              <w:jc w:val="both"/>
              <w:rPr>
                <w:rFonts w:asciiTheme="minorHAnsi" w:hAnsiTheme="minorHAnsi" w:cstheme="minorHAnsi"/>
                <w:szCs w:val="20"/>
              </w:rPr>
            </w:pPr>
            <w:r w:rsidRPr="00DE546D">
              <w:rPr>
                <w:rFonts w:asciiTheme="minorHAnsi" w:hAnsiTheme="minorHAnsi" w:cstheme="minorHAnsi"/>
                <w:bCs/>
              </w:rPr>
              <w:t>Locul</w:t>
            </w:r>
            <w:r w:rsidRPr="00DE546D">
              <w:rPr>
                <w:rFonts w:asciiTheme="minorHAnsi" w:hAnsiTheme="minorHAnsi" w:cstheme="minorHAnsi"/>
                <w:szCs w:val="20"/>
              </w:rPr>
              <w:t xml:space="preserve"> de implementare a proiectului este situat în </w:t>
            </w:r>
            <w:r w:rsidR="00D137A9" w:rsidRPr="00DE546D">
              <w:rPr>
                <w:rFonts w:asciiTheme="minorHAnsi" w:hAnsiTheme="minorHAnsi" w:cstheme="minorHAnsi"/>
                <w:szCs w:val="20"/>
              </w:rPr>
              <w:t>UAT Municipii altele decât municipiile reședință de județ/Orașe</w:t>
            </w:r>
            <w:r w:rsidR="003517CD" w:rsidRPr="00DE546D">
              <w:rPr>
                <w:rFonts w:asciiTheme="minorHAnsi" w:hAnsiTheme="minorHAnsi" w:cstheme="minorHAnsi"/>
                <w:szCs w:val="20"/>
              </w:rPr>
              <w:t>/</w:t>
            </w:r>
            <w:r w:rsidR="00D137A9" w:rsidRPr="00DE546D">
              <w:rPr>
                <w:rFonts w:asciiTheme="minorHAnsi" w:hAnsiTheme="minorHAnsi" w:cstheme="minorHAnsi"/>
                <w:szCs w:val="20"/>
              </w:rPr>
              <w:t xml:space="preserve">UAT Comune (limitrofe Municipiului reședintă de județ) din componenţa Zonelor Urbane Funcționale (ZUF) aferente Municipiilor reşedinţă de judeţ </w:t>
            </w:r>
            <w:r w:rsidRPr="00DE546D">
              <w:rPr>
                <w:rFonts w:asciiTheme="minorHAnsi" w:hAnsiTheme="minorHAnsi" w:cstheme="minorHAnsi"/>
                <w:szCs w:val="20"/>
              </w:rPr>
              <w:t xml:space="preserve">din regiunea de dezvoltare Nord-Vest, conform prevederilor din </w:t>
            </w:r>
            <w:r w:rsidR="00C418FD" w:rsidRPr="00DE546D">
              <w:rPr>
                <w:rFonts w:asciiTheme="minorHAnsi" w:hAnsiTheme="minorHAnsi" w:cstheme="minorHAnsi"/>
                <w:szCs w:val="20"/>
              </w:rPr>
              <w:t>G</w:t>
            </w:r>
            <w:r w:rsidRPr="00DE546D">
              <w:rPr>
                <w:rFonts w:asciiTheme="minorHAnsi" w:hAnsiTheme="minorHAnsi" w:cstheme="minorHAnsi"/>
                <w:szCs w:val="20"/>
              </w:rPr>
              <w:t>hidul solicitantului?</w:t>
            </w:r>
          </w:p>
          <w:p w14:paraId="04D8BBFD" w14:textId="10350DEC" w:rsidR="009723E2" w:rsidRPr="00DE546D" w:rsidRDefault="009723E2" w:rsidP="00F57F01">
            <w:pPr>
              <w:pStyle w:val="Header"/>
              <w:tabs>
                <w:tab w:val="clear" w:pos="4320"/>
                <w:tab w:val="center" w:pos="639"/>
              </w:tabs>
              <w:ind w:left="720"/>
              <w:jc w:val="both"/>
              <w:rPr>
                <w:rFonts w:asciiTheme="minorHAnsi" w:hAnsiTheme="minorHAnsi" w:cstheme="minorHAnsi"/>
                <w:szCs w:val="20"/>
              </w:rPr>
            </w:pPr>
            <w:r w:rsidRPr="00DE546D">
              <w:rPr>
                <w:rFonts w:asciiTheme="minorHAnsi" w:hAnsiTheme="minorHAnsi" w:cstheme="minorHAnsi"/>
                <w:bCs/>
                <w:szCs w:val="20"/>
              </w:rPr>
              <w:t>NOTĂ: se va verifica inclusiv faptul c</w:t>
            </w:r>
            <w:r w:rsidR="00C418FD" w:rsidRPr="00DE546D">
              <w:rPr>
                <w:rFonts w:asciiTheme="minorHAnsi" w:hAnsiTheme="minorHAnsi" w:cstheme="minorHAnsi"/>
                <w:bCs/>
                <w:szCs w:val="20"/>
              </w:rPr>
              <w:t>ă</w:t>
            </w:r>
            <w:r w:rsidRPr="00DE546D">
              <w:rPr>
                <w:rFonts w:asciiTheme="minorHAnsi" w:hAnsiTheme="minorHAnsi" w:cstheme="minorHAnsi"/>
                <w:bCs/>
                <w:szCs w:val="20"/>
              </w:rPr>
              <w:t xml:space="preserve"> UAT Comună se află în componenţa zonelor urbane funcţionale aferente municipiilor reşedinţă de judeţ (</w:t>
            </w:r>
            <w:r w:rsidR="00F64C45" w:rsidRPr="00DE546D">
              <w:rPr>
                <w:rFonts w:asciiTheme="minorHAnsi" w:hAnsiTheme="minorHAnsi" w:cstheme="minorHAnsi"/>
                <w:bCs/>
                <w:szCs w:val="20"/>
              </w:rPr>
              <w:t>a se vedea anexa III.</w:t>
            </w:r>
            <w:r w:rsidR="003A6018" w:rsidRPr="00DE546D">
              <w:rPr>
                <w:rFonts w:asciiTheme="minorHAnsi" w:hAnsiTheme="minorHAnsi" w:cstheme="minorHAnsi"/>
                <w:bCs/>
                <w:szCs w:val="20"/>
              </w:rPr>
              <w:t>8</w:t>
            </w:r>
            <w:r w:rsidR="00F64C45" w:rsidRPr="00DE546D">
              <w:rPr>
                <w:rFonts w:asciiTheme="minorHAnsi" w:hAnsiTheme="minorHAnsi" w:cstheme="minorHAnsi"/>
                <w:bCs/>
                <w:szCs w:val="20"/>
              </w:rPr>
              <w:t xml:space="preserve"> din Ghidul solicitantului referitoare la componența ZUF)</w:t>
            </w:r>
          </w:p>
        </w:tc>
        <w:tc>
          <w:tcPr>
            <w:tcW w:w="128" w:type="pct"/>
          </w:tcPr>
          <w:p w14:paraId="09B07922" w14:textId="77777777" w:rsidR="000609CB" w:rsidRPr="00DE546D" w:rsidRDefault="000609CB" w:rsidP="00F57F01">
            <w:pPr>
              <w:spacing w:before="0"/>
              <w:jc w:val="both"/>
              <w:rPr>
                <w:rFonts w:asciiTheme="minorHAnsi" w:hAnsiTheme="minorHAnsi" w:cstheme="minorHAnsi"/>
                <w:szCs w:val="20"/>
              </w:rPr>
            </w:pPr>
          </w:p>
        </w:tc>
        <w:tc>
          <w:tcPr>
            <w:tcW w:w="182" w:type="pct"/>
          </w:tcPr>
          <w:p w14:paraId="5223C4DF" w14:textId="77777777" w:rsidR="000609CB" w:rsidRPr="00DE546D" w:rsidRDefault="000609CB" w:rsidP="00F57F01">
            <w:pPr>
              <w:spacing w:before="0"/>
              <w:jc w:val="both"/>
              <w:rPr>
                <w:rFonts w:asciiTheme="minorHAnsi" w:hAnsiTheme="minorHAnsi" w:cstheme="minorHAnsi"/>
                <w:szCs w:val="20"/>
              </w:rPr>
            </w:pPr>
          </w:p>
        </w:tc>
        <w:tc>
          <w:tcPr>
            <w:tcW w:w="301" w:type="pct"/>
          </w:tcPr>
          <w:p w14:paraId="41448FB4" w14:textId="77777777" w:rsidR="000609CB" w:rsidRPr="00DE546D" w:rsidRDefault="000609CB" w:rsidP="00F57F01">
            <w:pPr>
              <w:spacing w:before="0"/>
              <w:jc w:val="both"/>
              <w:rPr>
                <w:rFonts w:asciiTheme="minorHAnsi" w:hAnsiTheme="minorHAnsi" w:cstheme="minorHAnsi"/>
                <w:szCs w:val="20"/>
              </w:rPr>
            </w:pPr>
          </w:p>
        </w:tc>
        <w:tc>
          <w:tcPr>
            <w:tcW w:w="1175" w:type="pct"/>
          </w:tcPr>
          <w:p w14:paraId="7E49CD6B" w14:textId="77777777" w:rsidR="000609CB" w:rsidRPr="00DE546D" w:rsidRDefault="000609CB" w:rsidP="00F57F01">
            <w:pPr>
              <w:spacing w:before="0"/>
              <w:jc w:val="both"/>
              <w:rPr>
                <w:rFonts w:asciiTheme="minorHAnsi" w:hAnsiTheme="minorHAnsi" w:cstheme="minorHAnsi"/>
                <w:szCs w:val="20"/>
              </w:rPr>
            </w:pPr>
          </w:p>
        </w:tc>
      </w:tr>
      <w:tr w:rsidR="000609CB" w:rsidRPr="00DE546D" w14:paraId="30E19E5A" w14:textId="77777777" w:rsidTr="00F0717F">
        <w:trPr>
          <w:trHeight w:val="899"/>
        </w:trPr>
        <w:tc>
          <w:tcPr>
            <w:tcW w:w="3214" w:type="pct"/>
            <w:gridSpan w:val="2"/>
            <w:shd w:val="clear" w:color="auto" w:fill="B8CCE4" w:themeFill="accent1" w:themeFillTint="66"/>
          </w:tcPr>
          <w:p w14:paraId="3C4250CE" w14:textId="3C454C17" w:rsidR="000609CB" w:rsidRPr="00DE546D" w:rsidRDefault="000609CB" w:rsidP="00FA0ED9">
            <w:pPr>
              <w:pStyle w:val="ListParagraph"/>
              <w:numPr>
                <w:ilvl w:val="0"/>
                <w:numId w:val="3"/>
              </w:numPr>
              <w:rPr>
                <w:rFonts w:asciiTheme="minorHAnsi" w:hAnsiTheme="minorHAnsi" w:cstheme="minorHAnsi"/>
                <w:b/>
                <w:sz w:val="20"/>
              </w:rPr>
            </w:pPr>
            <w:r w:rsidRPr="00DE546D">
              <w:rPr>
                <w:rFonts w:asciiTheme="minorHAnsi" w:hAnsiTheme="minorHAnsi" w:cstheme="minorHAnsi"/>
                <w:b/>
                <w:sz w:val="20"/>
              </w:rPr>
              <w:t>Proiectul este prioritizat în cadrul Strategiei integrate de dezvoltare urbană SIDU 2021-2027</w:t>
            </w:r>
            <w:r w:rsidR="006B5389" w:rsidRPr="00DE546D">
              <w:rPr>
                <w:rFonts w:asciiTheme="minorHAnsi" w:hAnsiTheme="minorHAnsi" w:cstheme="minorHAnsi"/>
                <w:b/>
                <w:sz w:val="20"/>
              </w:rPr>
              <w:t>?</w:t>
            </w:r>
          </w:p>
          <w:p w14:paraId="5722D51D" w14:textId="49B23CF6" w:rsidR="000609CB" w:rsidRPr="00DE546D" w:rsidRDefault="000609CB" w:rsidP="000070AD">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 xml:space="preserve">Proiectul se regăsește în lista de proiecte prioritare din cadrul SIDU 2021-2027? </w:t>
            </w:r>
          </w:p>
          <w:p w14:paraId="6E56910D" w14:textId="7FA899B9" w:rsidR="000609CB" w:rsidRPr="00DE546D" w:rsidRDefault="000609CB" w:rsidP="000070AD">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Proiectul coincide minimum cu localizarea şi activităţile descrise succint în SIDU 2021-2027</w:t>
            </w:r>
            <w:r w:rsidR="00C16867" w:rsidRPr="00DE546D">
              <w:rPr>
                <w:rFonts w:asciiTheme="minorHAnsi" w:hAnsiTheme="minorHAnsi" w:cstheme="minorHAnsi"/>
              </w:rPr>
              <w:t>? (</w:t>
            </w:r>
            <w:r w:rsidR="000E2A5A" w:rsidRPr="00DE546D">
              <w:rPr>
                <w:rFonts w:asciiTheme="minorHAnsi" w:hAnsiTheme="minorHAnsi" w:cstheme="minorHAnsi"/>
              </w:rPr>
              <w:t>pentru UAT Comune limitrofe Municipiului reședintă de județ din componenţa ZUF, strategia teritorială este elaborată de UAT Municipiu reședință de județ</w:t>
            </w:r>
            <w:r w:rsidR="00FA6744" w:rsidRPr="00DE546D">
              <w:rPr>
                <w:rFonts w:asciiTheme="minorHAnsi" w:hAnsiTheme="minorHAnsi" w:cstheme="minorHAnsi"/>
              </w:rPr>
              <w:t>)</w:t>
            </w:r>
            <w:r w:rsidR="00D913B5" w:rsidRPr="00DE546D">
              <w:rPr>
                <w:rFonts w:asciiTheme="minorHAnsi" w:hAnsiTheme="minorHAnsi" w:cstheme="minorHAnsi"/>
              </w:rPr>
              <w:t>. A</w:t>
            </w:r>
            <w:r w:rsidRPr="00DE546D">
              <w:rPr>
                <w:rFonts w:asciiTheme="minorHAnsi" w:hAnsiTheme="minorHAnsi" w:cstheme="minorHAnsi"/>
              </w:rPr>
              <w:t xml:space="preserve"> se vedea  declarația</w:t>
            </w:r>
            <w:r w:rsidR="006B5389" w:rsidRPr="00DE546D">
              <w:rPr>
                <w:rFonts w:asciiTheme="minorHAnsi" w:hAnsiTheme="minorHAnsi" w:cstheme="minorHAnsi"/>
              </w:rPr>
              <w:t xml:space="preserve"> unică</w:t>
            </w:r>
            <w:r w:rsidR="00FA6744" w:rsidRPr="00DE546D">
              <w:rPr>
                <w:rFonts w:asciiTheme="minorHAnsi" w:hAnsiTheme="minorHAnsi" w:cstheme="minorHAnsi"/>
              </w:rPr>
              <w:t>.</w:t>
            </w:r>
          </w:p>
          <w:p w14:paraId="1CB2BFDB" w14:textId="4907689E" w:rsidR="000609CB" w:rsidRPr="00DE546D" w:rsidRDefault="000609CB" w:rsidP="000070AD">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rPr>
              <w:t>Strategia teritorială a fost declarată conformă administrativ și admisibilă? (avizul privind conformitatea și admisibilitatea de la Departamentul de Dezvoltare Urbană din cadrul ADR Nord-Vest)</w:t>
            </w:r>
          </w:p>
        </w:tc>
        <w:tc>
          <w:tcPr>
            <w:tcW w:w="128" w:type="pct"/>
          </w:tcPr>
          <w:p w14:paraId="1076ED95" w14:textId="77777777" w:rsidR="000609CB" w:rsidRPr="00DE546D" w:rsidRDefault="000609CB" w:rsidP="00F57F01">
            <w:pPr>
              <w:spacing w:before="0"/>
              <w:jc w:val="both"/>
              <w:rPr>
                <w:rFonts w:asciiTheme="minorHAnsi" w:hAnsiTheme="minorHAnsi" w:cstheme="minorHAnsi"/>
                <w:szCs w:val="20"/>
              </w:rPr>
            </w:pPr>
          </w:p>
        </w:tc>
        <w:tc>
          <w:tcPr>
            <w:tcW w:w="182" w:type="pct"/>
          </w:tcPr>
          <w:p w14:paraId="3D85295F" w14:textId="77777777" w:rsidR="000609CB" w:rsidRPr="00DE546D" w:rsidRDefault="000609CB" w:rsidP="00F57F01">
            <w:pPr>
              <w:spacing w:before="0"/>
              <w:jc w:val="both"/>
              <w:rPr>
                <w:rFonts w:asciiTheme="minorHAnsi" w:hAnsiTheme="minorHAnsi" w:cstheme="minorHAnsi"/>
                <w:szCs w:val="20"/>
              </w:rPr>
            </w:pPr>
          </w:p>
        </w:tc>
        <w:tc>
          <w:tcPr>
            <w:tcW w:w="301" w:type="pct"/>
          </w:tcPr>
          <w:p w14:paraId="3890FCDA" w14:textId="77777777" w:rsidR="000609CB" w:rsidRPr="00DE546D" w:rsidRDefault="000609CB" w:rsidP="00F57F01">
            <w:pPr>
              <w:spacing w:before="0"/>
              <w:jc w:val="both"/>
              <w:rPr>
                <w:rFonts w:asciiTheme="minorHAnsi" w:hAnsiTheme="minorHAnsi" w:cstheme="minorHAnsi"/>
                <w:szCs w:val="20"/>
              </w:rPr>
            </w:pPr>
          </w:p>
        </w:tc>
        <w:tc>
          <w:tcPr>
            <w:tcW w:w="1175" w:type="pct"/>
          </w:tcPr>
          <w:p w14:paraId="2D40FAC8" w14:textId="77777777" w:rsidR="000609CB" w:rsidRPr="00DE546D" w:rsidRDefault="000609CB" w:rsidP="00F57F01">
            <w:pPr>
              <w:spacing w:before="0"/>
              <w:jc w:val="both"/>
              <w:rPr>
                <w:rFonts w:asciiTheme="minorHAnsi" w:hAnsiTheme="minorHAnsi" w:cstheme="minorHAnsi"/>
                <w:szCs w:val="20"/>
              </w:rPr>
            </w:pPr>
          </w:p>
        </w:tc>
      </w:tr>
      <w:tr w:rsidR="000609CB" w:rsidRPr="00DE546D" w14:paraId="5587DB20" w14:textId="77777777" w:rsidTr="00F0717F">
        <w:trPr>
          <w:trHeight w:val="899"/>
        </w:trPr>
        <w:tc>
          <w:tcPr>
            <w:tcW w:w="3214" w:type="pct"/>
            <w:gridSpan w:val="2"/>
            <w:shd w:val="clear" w:color="auto" w:fill="B8CCE4" w:themeFill="accent1" w:themeFillTint="66"/>
          </w:tcPr>
          <w:p w14:paraId="733D0C0F" w14:textId="13136C53" w:rsidR="000609CB" w:rsidRPr="00DE546D" w:rsidRDefault="000609CB" w:rsidP="00FA0ED9">
            <w:pPr>
              <w:pStyle w:val="ListParagraph"/>
              <w:numPr>
                <w:ilvl w:val="0"/>
                <w:numId w:val="3"/>
              </w:numPr>
              <w:rPr>
                <w:rFonts w:asciiTheme="minorHAnsi" w:hAnsiTheme="minorHAnsi" w:cstheme="minorHAnsi"/>
                <w:b/>
                <w:sz w:val="20"/>
              </w:rPr>
            </w:pPr>
            <w:r w:rsidRPr="00DE546D">
              <w:rPr>
                <w:rFonts w:asciiTheme="minorHAnsi" w:hAnsiTheme="minorHAnsi" w:cstheme="minorHAnsi"/>
                <w:b/>
                <w:sz w:val="20"/>
              </w:rPr>
              <w:t>Aspecte privind depunerea cererii de finanțare</w:t>
            </w:r>
          </w:p>
          <w:p w14:paraId="080489D3" w14:textId="12786442" w:rsidR="000609CB" w:rsidRPr="00DE546D" w:rsidRDefault="000609CB" w:rsidP="000070AD">
            <w:pPr>
              <w:pStyle w:val="Header"/>
              <w:numPr>
                <w:ilvl w:val="0"/>
                <w:numId w:val="34"/>
              </w:numPr>
              <w:tabs>
                <w:tab w:val="center" w:pos="318"/>
              </w:tabs>
              <w:jc w:val="both"/>
              <w:rPr>
                <w:rFonts w:asciiTheme="minorHAnsi" w:hAnsiTheme="minorHAnsi" w:cstheme="minorHAnsi"/>
                <w:bCs/>
              </w:rPr>
            </w:pPr>
            <w:r w:rsidRPr="00DE546D">
              <w:rPr>
                <w:rFonts w:asciiTheme="minorHAnsi" w:hAnsiTheme="minorHAnsi" w:cstheme="minorHAnsi"/>
                <w:bCs/>
              </w:rPr>
              <w:t>Certificarea aplicației și declarațiile în nume propriu,  inclusiv declarația unică sunt semnate numai de către reprezentantul legal al solicitantului</w:t>
            </w:r>
            <w:r w:rsidR="00481FF6" w:rsidRPr="00DE546D">
              <w:rPr>
                <w:rFonts w:asciiTheme="minorHAnsi" w:hAnsiTheme="minorHAnsi" w:cstheme="minorHAnsi"/>
                <w:bCs/>
              </w:rPr>
              <w:t xml:space="preserve"> cu </w:t>
            </w:r>
            <w:r w:rsidRPr="00DE546D">
              <w:rPr>
                <w:rFonts w:asciiTheme="minorHAnsi" w:hAnsiTheme="minorHAnsi" w:cstheme="minorHAnsi"/>
                <w:bCs/>
              </w:rPr>
              <w:t>semnătură electronică extinsă, certificată în conformitate cu prevederile legale în vigoare.</w:t>
            </w:r>
          </w:p>
          <w:p w14:paraId="5B6E958C" w14:textId="0F1E462E" w:rsidR="000609CB" w:rsidRPr="00DE546D" w:rsidRDefault="000609CB" w:rsidP="000070AD">
            <w:pPr>
              <w:pStyle w:val="Header"/>
              <w:numPr>
                <w:ilvl w:val="0"/>
                <w:numId w:val="34"/>
              </w:numPr>
              <w:tabs>
                <w:tab w:val="center" w:pos="318"/>
              </w:tabs>
              <w:jc w:val="both"/>
              <w:rPr>
                <w:rFonts w:asciiTheme="minorHAnsi" w:hAnsiTheme="minorHAnsi" w:cstheme="minorHAnsi"/>
                <w:bCs/>
              </w:rPr>
            </w:pPr>
            <w:r w:rsidRPr="00DE546D">
              <w:rPr>
                <w:rFonts w:asciiTheme="minorHAnsi" w:hAnsiTheme="minorHAnsi" w:cstheme="minorHAnsi"/>
                <w:bCs/>
              </w:rPr>
              <w:t>Dacă este cazul, mandatul special/împuternicire specială pentru semnarea anexelor  aferente cererii de finanțare, conform legii, este atașat</w:t>
            </w:r>
            <w:r w:rsidR="00B454FE" w:rsidRPr="00DE546D">
              <w:rPr>
                <w:rFonts w:asciiTheme="minorHAnsi" w:hAnsiTheme="minorHAnsi" w:cstheme="minorHAnsi"/>
                <w:bCs/>
              </w:rPr>
              <w:t xml:space="preserve">? </w:t>
            </w:r>
            <w:r w:rsidRPr="00DE546D">
              <w:rPr>
                <w:rFonts w:asciiTheme="minorHAnsi" w:hAnsiTheme="minorHAnsi" w:cstheme="minorHAnsi"/>
                <w:bCs/>
              </w:rPr>
              <w:t>Actul de împuternicire reprezintă orice document administrativ emis de reprezentantul legal în acest sens, cu respectarea prevederilor legale</w:t>
            </w:r>
            <w:r w:rsidR="00B454FE" w:rsidRPr="00DE546D">
              <w:rPr>
                <w:rFonts w:asciiTheme="minorHAnsi" w:hAnsiTheme="minorHAnsi" w:cstheme="minorHAnsi"/>
                <w:bCs/>
              </w:rPr>
              <w:t>.</w:t>
            </w:r>
          </w:p>
        </w:tc>
        <w:tc>
          <w:tcPr>
            <w:tcW w:w="128" w:type="pct"/>
          </w:tcPr>
          <w:p w14:paraId="3C6C001D" w14:textId="77777777" w:rsidR="000609CB" w:rsidRPr="00DE546D" w:rsidRDefault="000609CB" w:rsidP="00F57F01">
            <w:pPr>
              <w:spacing w:before="0"/>
              <w:jc w:val="both"/>
              <w:rPr>
                <w:rFonts w:asciiTheme="minorHAnsi" w:hAnsiTheme="minorHAnsi" w:cstheme="minorHAnsi"/>
                <w:szCs w:val="20"/>
              </w:rPr>
            </w:pPr>
          </w:p>
        </w:tc>
        <w:tc>
          <w:tcPr>
            <w:tcW w:w="182" w:type="pct"/>
          </w:tcPr>
          <w:p w14:paraId="164D33BA" w14:textId="77777777" w:rsidR="000609CB" w:rsidRPr="00DE546D" w:rsidRDefault="000609CB" w:rsidP="00F57F01">
            <w:pPr>
              <w:spacing w:before="0"/>
              <w:jc w:val="both"/>
              <w:rPr>
                <w:rFonts w:asciiTheme="minorHAnsi" w:hAnsiTheme="minorHAnsi" w:cstheme="minorHAnsi"/>
                <w:szCs w:val="20"/>
              </w:rPr>
            </w:pPr>
          </w:p>
        </w:tc>
        <w:tc>
          <w:tcPr>
            <w:tcW w:w="301" w:type="pct"/>
          </w:tcPr>
          <w:p w14:paraId="2AC61C38" w14:textId="77777777" w:rsidR="000609CB" w:rsidRPr="00DE546D" w:rsidRDefault="000609CB" w:rsidP="00F57F01">
            <w:pPr>
              <w:spacing w:before="0"/>
              <w:jc w:val="both"/>
              <w:rPr>
                <w:rFonts w:asciiTheme="minorHAnsi" w:hAnsiTheme="minorHAnsi" w:cstheme="minorHAnsi"/>
                <w:szCs w:val="20"/>
              </w:rPr>
            </w:pPr>
          </w:p>
        </w:tc>
        <w:tc>
          <w:tcPr>
            <w:tcW w:w="1175" w:type="pct"/>
          </w:tcPr>
          <w:p w14:paraId="0D356C49" w14:textId="77777777" w:rsidR="000609CB" w:rsidRPr="00DE546D" w:rsidRDefault="000609CB" w:rsidP="00F57F01">
            <w:pPr>
              <w:spacing w:before="0"/>
              <w:jc w:val="both"/>
              <w:rPr>
                <w:rFonts w:asciiTheme="minorHAnsi" w:hAnsiTheme="minorHAnsi" w:cstheme="minorHAnsi"/>
                <w:szCs w:val="20"/>
              </w:rPr>
            </w:pPr>
          </w:p>
        </w:tc>
      </w:tr>
      <w:tr w:rsidR="000609CB" w:rsidRPr="00DE546D" w14:paraId="33635085" w14:textId="77777777" w:rsidTr="00F0717F">
        <w:trPr>
          <w:trHeight w:val="899"/>
        </w:trPr>
        <w:tc>
          <w:tcPr>
            <w:tcW w:w="3214" w:type="pct"/>
            <w:gridSpan w:val="2"/>
            <w:shd w:val="clear" w:color="auto" w:fill="B8CCE4" w:themeFill="accent1" w:themeFillTint="66"/>
          </w:tcPr>
          <w:p w14:paraId="6007D839" w14:textId="0E759E2B" w:rsidR="000609CB" w:rsidRPr="00DE546D" w:rsidRDefault="0039542C" w:rsidP="00FA0ED9">
            <w:pPr>
              <w:pStyle w:val="ListParagraph"/>
              <w:numPr>
                <w:ilvl w:val="0"/>
                <w:numId w:val="3"/>
              </w:numPr>
              <w:spacing w:after="0"/>
              <w:rPr>
                <w:rFonts w:asciiTheme="minorHAnsi" w:hAnsiTheme="minorHAnsi" w:cstheme="minorHAnsi"/>
                <w:b/>
                <w:sz w:val="20"/>
              </w:rPr>
            </w:pPr>
            <w:r w:rsidRPr="00DE546D">
              <w:rPr>
                <w:rFonts w:asciiTheme="minorHAnsi" w:hAnsiTheme="minorHAnsi" w:cstheme="minorHAnsi"/>
                <w:sz w:val="20"/>
                <w:szCs w:val="24"/>
                <w:lang w:eastAsia="en-US"/>
              </w:rPr>
              <w:br w:type="page"/>
            </w:r>
            <w:r w:rsidR="000609CB" w:rsidRPr="00DE546D">
              <w:rPr>
                <w:rFonts w:asciiTheme="minorHAnsi" w:hAnsiTheme="minorHAnsi" w:cstheme="minorHAnsi"/>
                <w:b/>
                <w:sz w:val="20"/>
              </w:rPr>
              <w:t xml:space="preserve">Certificatul de urbanism și, dacă e cazul, Autorizația de construire, inclusiv avize/acorduri, după caz </w:t>
            </w:r>
          </w:p>
        </w:tc>
        <w:tc>
          <w:tcPr>
            <w:tcW w:w="128" w:type="pct"/>
          </w:tcPr>
          <w:p w14:paraId="27FEF08E" w14:textId="77777777" w:rsidR="000609CB" w:rsidRPr="00DE546D" w:rsidRDefault="000609CB" w:rsidP="00F57F01">
            <w:pPr>
              <w:spacing w:before="0"/>
              <w:jc w:val="both"/>
              <w:rPr>
                <w:rFonts w:asciiTheme="minorHAnsi" w:hAnsiTheme="minorHAnsi" w:cstheme="minorHAnsi"/>
                <w:szCs w:val="20"/>
              </w:rPr>
            </w:pPr>
          </w:p>
        </w:tc>
        <w:tc>
          <w:tcPr>
            <w:tcW w:w="182" w:type="pct"/>
          </w:tcPr>
          <w:p w14:paraId="7A5F35FF" w14:textId="77777777" w:rsidR="000609CB" w:rsidRPr="00DE546D" w:rsidRDefault="000609CB" w:rsidP="00F57F01">
            <w:pPr>
              <w:spacing w:before="0"/>
              <w:jc w:val="both"/>
              <w:rPr>
                <w:rFonts w:asciiTheme="minorHAnsi" w:hAnsiTheme="minorHAnsi" w:cstheme="minorHAnsi"/>
                <w:szCs w:val="20"/>
              </w:rPr>
            </w:pPr>
          </w:p>
        </w:tc>
        <w:tc>
          <w:tcPr>
            <w:tcW w:w="301" w:type="pct"/>
          </w:tcPr>
          <w:p w14:paraId="31A7839B" w14:textId="77777777" w:rsidR="000609CB" w:rsidRPr="00DE546D" w:rsidRDefault="000609CB" w:rsidP="00F57F01">
            <w:pPr>
              <w:spacing w:before="0"/>
              <w:jc w:val="both"/>
              <w:rPr>
                <w:rFonts w:asciiTheme="minorHAnsi" w:hAnsiTheme="minorHAnsi" w:cstheme="minorHAnsi"/>
                <w:szCs w:val="20"/>
              </w:rPr>
            </w:pPr>
          </w:p>
        </w:tc>
        <w:tc>
          <w:tcPr>
            <w:tcW w:w="1175" w:type="pct"/>
          </w:tcPr>
          <w:p w14:paraId="0270907A" w14:textId="77777777" w:rsidR="000609CB" w:rsidRPr="00DE546D" w:rsidRDefault="000609CB" w:rsidP="00F57F01">
            <w:pPr>
              <w:spacing w:before="0"/>
              <w:jc w:val="both"/>
              <w:rPr>
                <w:rFonts w:asciiTheme="minorHAnsi" w:hAnsiTheme="minorHAnsi" w:cstheme="minorHAnsi"/>
                <w:szCs w:val="20"/>
              </w:rPr>
            </w:pPr>
          </w:p>
        </w:tc>
      </w:tr>
      <w:tr w:rsidR="000609CB" w:rsidRPr="00DE546D" w14:paraId="4093159D" w14:textId="77777777" w:rsidTr="00F0717F">
        <w:trPr>
          <w:trHeight w:val="899"/>
        </w:trPr>
        <w:tc>
          <w:tcPr>
            <w:tcW w:w="3214" w:type="pct"/>
            <w:gridSpan w:val="2"/>
            <w:shd w:val="clear" w:color="auto" w:fill="B8CCE4" w:themeFill="accent1" w:themeFillTint="66"/>
          </w:tcPr>
          <w:p w14:paraId="0CB0FA35" w14:textId="29123EDC" w:rsidR="00151EDD" w:rsidRPr="00DE546D" w:rsidRDefault="000609CB" w:rsidP="00477E7C">
            <w:pPr>
              <w:pStyle w:val="ListParagraph"/>
              <w:numPr>
                <w:ilvl w:val="0"/>
                <w:numId w:val="3"/>
              </w:numPr>
              <w:spacing w:after="120"/>
              <w:ind w:left="907"/>
              <w:rPr>
                <w:rFonts w:asciiTheme="minorHAnsi" w:hAnsiTheme="minorHAnsi" w:cstheme="minorHAnsi"/>
                <w:b/>
                <w:sz w:val="20"/>
              </w:rPr>
            </w:pPr>
            <w:r w:rsidRPr="00DE546D">
              <w:rPr>
                <w:rFonts w:asciiTheme="minorHAnsi" w:hAnsiTheme="minorHAnsi" w:cstheme="minorHAnsi"/>
                <w:b/>
                <w:sz w:val="20"/>
              </w:rPr>
              <w:t>Decizia privind evaluarea impactului asupra mediului pentru proiectul depus, emisă de autoritatea pentru protecția mediului, în conformitate cu legislaţia naţională aplicabilă, cu completările şi modificările ulterioare este depusă și vizează investiția propusă prin prezenta cerere de finanțare</w:t>
            </w:r>
          </w:p>
          <w:p w14:paraId="069F8731" w14:textId="69FEF67B" w:rsidR="00E444F7" w:rsidRPr="00DE546D" w:rsidRDefault="00E444F7" w:rsidP="000070AD">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Clasarea notificării emisă de autoritatea pentru protecția mediului, în conformitate cu legislația națională aplicabilă privind evaluarea impactului proiectului asupra mediului, cu completările și modificările ulterioare SAU</w:t>
            </w:r>
          </w:p>
          <w:p w14:paraId="5566B9AB" w14:textId="27586ECD" w:rsidR="000609CB" w:rsidRPr="00DE546D" w:rsidRDefault="000609CB" w:rsidP="000070AD">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 xml:space="preserve">Decizia etapei de încadrare a proiectului în procedura de evaluare a impactului asupra mediului SAU </w:t>
            </w:r>
          </w:p>
          <w:p w14:paraId="616A6101" w14:textId="60AFDEFD" w:rsidR="000609CB" w:rsidRPr="00DE546D" w:rsidRDefault="000609CB" w:rsidP="000070AD">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Decizia finală emisă de autoritatea competentă privind evaluarea impactului asupra mediului</w:t>
            </w:r>
            <w:r w:rsidR="00E748DC" w:rsidRPr="00DE546D">
              <w:rPr>
                <w:rFonts w:asciiTheme="minorHAnsi" w:hAnsiTheme="minorHAnsi" w:cstheme="minorHAnsi"/>
              </w:rPr>
              <w:t>;</w:t>
            </w:r>
            <w:r w:rsidRPr="00DE546D">
              <w:rPr>
                <w:rFonts w:asciiTheme="minorHAnsi" w:hAnsiTheme="minorHAnsi" w:cstheme="minorHAnsi"/>
              </w:rPr>
              <w:t xml:space="preserve"> </w:t>
            </w:r>
          </w:p>
          <w:p w14:paraId="42891EB5" w14:textId="77777777" w:rsidR="000609CB" w:rsidRPr="00DE546D" w:rsidRDefault="000609CB" w:rsidP="00F57F01">
            <w:pPr>
              <w:pStyle w:val="ListParagraph"/>
              <w:spacing w:after="0"/>
              <w:rPr>
                <w:rFonts w:asciiTheme="minorHAnsi" w:hAnsiTheme="minorHAnsi" w:cstheme="minorHAnsi"/>
                <w:sz w:val="20"/>
              </w:rPr>
            </w:pPr>
          </w:p>
          <w:p w14:paraId="04E58BE5" w14:textId="54B14AC6" w:rsidR="000609CB" w:rsidRPr="00DE546D" w:rsidRDefault="000609CB" w:rsidP="00F57F01">
            <w:pPr>
              <w:spacing w:before="0" w:after="40"/>
              <w:ind w:left="502"/>
              <w:jc w:val="both"/>
              <w:rPr>
                <w:rFonts w:asciiTheme="minorHAnsi" w:hAnsiTheme="minorHAnsi" w:cstheme="minorHAnsi"/>
                <w:b/>
                <w:szCs w:val="20"/>
              </w:rPr>
            </w:pPr>
            <w:r w:rsidRPr="00DE546D">
              <w:rPr>
                <w:rFonts w:asciiTheme="minorHAnsi" w:hAnsiTheme="minorHAnsi" w:cstheme="minorHAnsi"/>
                <w:b/>
                <w:bCs/>
                <w:szCs w:val="20"/>
              </w:rPr>
              <w:t>Notă:</w:t>
            </w:r>
            <w:r w:rsidRPr="00DE546D">
              <w:rPr>
                <w:rFonts w:asciiTheme="minorHAnsi" w:hAnsiTheme="minorHAnsi" w:cstheme="minorHAnsi"/>
                <w:szCs w:val="20"/>
              </w:rPr>
              <w:t xml:space="preserve">  Nu se acceptă decizia inițială de încadrare a proiectului în procedura de evaluare a impactului asupra mediului sau alte decizii intermediare din cadrul procesului de evaluare, în conformitate cu prevederile </w:t>
            </w:r>
            <w:r w:rsidR="007D2632" w:rsidRPr="00DE546D">
              <w:rPr>
                <w:rFonts w:asciiTheme="minorHAnsi" w:hAnsiTheme="minorHAnsi" w:cstheme="minorHAnsi"/>
                <w:szCs w:val="20"/>
              </w:rPr>
              <w:t>G</w:t>
            </w:r>
            <w:r w:rsidRPr="00DE546D">
              <w:rPr>
                <w:rFonts w:asciiTheme="minorHAnsi" w:hAnsiTheme="minorHAnsi" w:cstheme="minorHAnsi"/>
                <w:szCs w:val="20"/>
              </w:rPr>
              <w:t>hidului solicitantului</w:t>
            </w:r>
            <w:r w:rsidR="007D2632" w:rsidRPr="00DE546D">
              <w:rPr>
                <w:rFonts w:asciiTheme="minorHAnsi" w:hAnsiTheme="minorHAnsi" w:cstheme="minorHAnsi"/>
                <w:szCs w:val="20"/>
              </w:rPr>
              <w:t>.</w:t>
            </w:r>
          </w:p>
        </w:tc>
        <w:tc>
          <w:tcPr>
            <w:tcW w:w="128" w:type="pct"/>
          </w:tcPr>
          <w:p w14:paraId="75348E27" w14:textId="77777777" w:rsidR="000609CB" w:rsidRPr="00DE546D" w:rsidRDefault="000609CB" w:rsidP="00F57F01">
            <w:pPr>
              <w:spacing w:before="0"/>
              <w:jc w:val="both"/>
              <w:rPr>
                <w:rFonts w:asciiTheme="minorHAnsi" w:hAnsiTheme="minorHAnsi" w:cstheme="minorHAnsi"/>
                <w:szCs w:val="20"/>
              </w:rPr>
            </w:pPr>
          </w:p>
        </w:tc>
        <w:tc>
          <w:tcPr>
            <w:tcW w:w="182" w:type="pct"/>
          </w:tcPr>
          <w:p w14:paraId="7C3E76AF" w14:textId="77777777" w:rsidR="000609CB" w:rsidRPr="00DE546D" w:rsidRDefault="000609CB" w:rsidP="00F57F01">
            <w:pPr>
              <w:spacing w:before="0"/>
              <w:jc w:val="both"/>
              <w:rPr>
                <w:rFonts w:asciiTheme="minorHAnsi" w:hAnsiTheme="minorHAnsi" w:cstheme="minorHAnsi"/>
                <w:szCs w:val="20"/>
              </w:rPr>
            </w:pPr>
          </w:p>
        </w:tc>
        <w:tc>
          <w:tcPr>
            <w:tcW w:w="301" w:type="pct"/>
          </w:tcPr>
          <w:p w14:paraId="035C15FB" w14:textId="77777777" w:rsidR="000609CB" w:rsidRPr="00DE546D" w:rsidRDefault="000609CB" w:rsidP="00F57F01">
            <w:pPr>
              <w:spacing w:before="0"/>
              <w:jc w:val="both"/>
              <w:rPr>
                <w:rFonts w:asciiTheme="minorHAnsi" w:hAnsiTheme="minorHAnsi" w:cstheme="minorHAnsi"/>
                <w:szCs w:val="20"/>
              </w:rPr>
            </w:pPr>
          </w:p>
        </w:tc>
        <w:tc>
          <w:tcPr>
            <w:tcW w:w="1175" w:type="pct"/>
          </w:tcPr>
          <w:p w14:paraId="7EC40224" w14:textId="77777777" w:rsidR="000609CB" w:rsidRPr="00DE546D" w:rsidRDefault="000609CB" w:rsidP="00F57F01">
            <w:pPr>
              <w:spacing w:before="0"/>
              <w:jc w:val="both"/>
              <w:rPr>
                <w:rFonts w:asciiTheme="minorHAnsi" w:hAnsiTheme="minorHAnsi" w:cstheme="minorHAnsi"/>
                <w:szCs w:val="20"/>
              </w:rPr>
            </w:pPr>
          </w:p>
        </w:tc>
      </w:tr>
      <w:tr w:rsidR="0011292C" w:rsidRPr="00DE546D" w14:paraId="49B819D0" w14:textId="77777777" w:rsidTr="006A7739">
        <w:trPr>
          <w:trHeight w:val="737"/>
        </w:trPr>
        <w:tc>
          <w:tcPr>
            <w:tcW w:w="3214" w:type="pct"/>
            <w:gridSpan w:val="2"/>
            <w:shd w:val="clear" w:color="auto" w:fill="B8CCE4" w:themeFill="accent1" w:themeFillTint="66"/>
          </w:tcPr>
          <w:p w14:paraId="007A2E26" w14:textId="050E7D23" w:rsidR="0011292C" w:rsidRPr="00DE546D" w:rsidRDefault="002338C9" w:rsidP="006437BF">
            <w:pPr>
              <w:pStyle w:val="ListParagraph"/>
              <w:numPr>
                <w:ilvl w:val="0"/>
                <w:numId w:val="3"/>
              </w:numPr>
              <w:spacing w:after="0"/>
              <w:rPr>
                <w:rFonts w:asciiTheme="minorHAnsi" w:hAnsiTheme="minorHAnsi" w:cstheme="minorHAnsi"/>
                <w:bCs/>
                <w:sz w:val="20"/>
              </w:rPr>
            </w:pPr>
            <w:r w:rsidRPr="00DE546D">
              <w:rPr>
                <w:rFonts w:asciiTheme="minorHAnsi" w:hAnsiTheme="minorHAnsi" w:cstheme="minorHAnsi"/>
                <w:b/>
                <w:sz w:val="20"/>
              </w:rPr>
              <w:t>Avizul Ministerului Culturii pentru documentaţia tehnico-economică depusă, dac</w:t>
            </w:r>
            <w:r w:rsidR="00202B28" w:rsidRPr="00DE546D">
              <w:rPr>
                <w:rFonts w:asciiTheme="minorHAnsi" w:hAnsiTheme="minorHAnsi" w:cstheme="minorHAnsi"/>
                <w:b/>
                <w:sz w:val="20"/>
              </w:rPr>
              <w:t>ă</w:t>
            </w:r>
            <w:r w:rsidRPr="00DE546D">
              <w:rPr>
                <w:rFonts w:asciiTheme="minorHAnsi" w:hAnsiTheme="minorHAnsi" w:cstheme="minorHAnsi"/>
                <w:b/>
                <w:sz w:val="20"/>
              </w:rPr>
              <w:t xml:space="preserve"> nu s-a ob</w:t>
            </w:r>
            <w:r w:rsidR="00202B28" w:rsidRPr="00DE546D">
              <w:rPr>
                <w:rFonts w:asciiTheme="minorHAnsi" w:hAnsiTheme="minorHAnsi" w:cstheme="minorHAnsi"/>
                <w:b/>
                <w:sz w:val="20"/>
              </w:rPr>
              <w:t>ț</w:t>
            </w:r>
            <w:r w:rsidRPr="00DE546D">
              <w:rPr>
                <w:rFonts w:asciiTheme="minorHAnsi" w:hAnsiTheme="minorHAnsi" w:cstheme="minorHAnsi"/>
                <w:b/>
                <w:sz w:val="20"/>
              </w:rPr>
              <w:t xml:space="preserve">inut </w:t>
            </w:r>
            <w:r w:rsidR="00202B28" w:rsidRPr="00DE546D">
              <w:rPr>
                <w:rFonts w:asciiTheme="minorHAnsi" w:hAnsiTheme="minorHAnsi" w:cstheme="minorHAnsi"/>
                <w:b/>
                <w:sz w:val="20"/>
              </w:rPr>
              <w:t>autorizație de construire</w:t>
            </w:r>
            <w:r w:rsidR="00005169" w:rsidRPr="00DE546D">
              <w:rPr>
                <w:rFonts w:asciiTheme="minorHAnsi" w:hAnsiTheme="minorHAnsi" w:cstheme="minorHAnsi"/>
                <w:b/>
                <w:sz w:val="20"/>
              </w:rPr>
              <w:t xml:space="preserve">: </w:t>
            </w:r>
            <w:r w:rsidR="00ED1F75" w:rsidRPr="00DE546D">
              <w:rPr>
                <w:rFonts w:asciiTheme="minorHAnsi" w:hAnsiTheme="minorHAnsi" w:cstheme="minorHAnsi"/>
                <w:bCs/>
                <w:sz w:val="20"/>
              </w:rPr>
              <w:t>documentul se depune</w:t>
            </w:r>
            <w:r w:rsidR="00ED1F75" w:rsidRPr="00DE546D">
              <w:rPr>
                <w:rFonts w:asciiTheme="minorHAnsi" w:hAnsiTheme="minorHAnsi" w:cstheme="minorHAnsi"/>
                <w:b/>
                <w:sz w:val="20"/>
              </w:rPr>
              <w:t xml:space="preserve"> </w:t>
            </w:r>
            <w:r w:rsidR="00005169" w:rsidRPr="00DE546D">
              <w:rPr>
                <w:rFonts w:asciiTheme="minorHAnsi" w:hAnsiTheme="minorHAnsi" w:cstheme="minorHAnsi"/>
                <w:bCs/>
                <w:sz w:val="20"/>
              </w:rPr>
              <w:t>în cazul clădirilor clasate/în curs de clasare ca monumente istorice şi/sau amplasate în zonele de protecţie a monumentelor istorice ori în zone construite protejate, se vor respecta dispoziţiile Legii nr. 422/2001 privind protejarea monumentelor istorice, republicată, cu modificările ulterioare și se va prezenta avizul Ministerului Culturii sau, după caz, al serviciilor publice deconcentrate ale Ministerului Culturii.</w:t>
            </w:r>
          </w:p>
        </w:tc>
        <w:tc>
          <w:tcPr>
            <w:tcW w:w="128" w:type="pct"/>
          </w:tcPr>
          <w:p w14:paraId="6A4907CC" w14:textId="77777777" w:rsidR="0011292C" w:rsidRPr="00DE546D" w:rsidRDefault="0011292C" w:rsidP="00F57F01">
            <w:pPr>
              <w:spacing w:before="0"/>
              <w:jc w:val="both"/>
              <w:rPr>
                <w:rFonts w:asciiTheme="minorHAnsi" w:hAnsiTheme="minorHAnsi" w:cstheme="minorHAnsi"/>
                <w:szCs w:val="20"/>
              </w:rPr>
            </w:pPr>
          </w:p>
        </w:tc>
        <w:tc>
          <w:tcPr>
            <w:tcW w:w="182" w:type="pct"/>
          </w:tcPr>
          <w:p w14:paraId="0EBD0C75" w14:textId="77777777" w:rsidR="0011292C" w:rsidRPr="00DE546D" w:rsidRDefault="0011292C" w:rsidP="00F57F01">
            <w:pPr>
              <w:spacing w:before="0"/>
              <w:jc w:val="both"/>
              <w:rPr>
                <w:rFonts w:asciiTheme="minorHAnsi" w:hAnsiTheme="minorHAnsi" w:cstheme="minorHAnsi"/>
                <w:szCs w:val="20"/>
              </w:rPr>
            </w:pPr>
          </w:p>
        </w:tc>
        <w:tc>
          <w:tcPr>
            <w:tcW w:w="301" w:type="pct"/>
          </w:tcPr>
          <w:p w14:paraId="0593A04D" w14:textId="77777777" w:rsidR="0011292C" w:rsidRPr="00DE546D" w:rsidRDefault="0011292C" w:rsidP="00F57F01">
            <w:pPr>
              <w:spacing w:before="0"/>
              <w:jc w:val="both"/>
              <w:rPr>
                <w:rFonts w:asciiTheme="minorHAnsi" w:hAnsiTheme="minorHAnsi" w:cstheme="minorHAnsi"/>
                <w:szCs w:val="20"/>
              </w:rPr>
            </w:pPr>
          </w:p>
        </w:tc>
        <w:tc>
          <w:tcPr>
            <w:tcW w:w="1175" w:type="pct"/>
          </w:tcPr>
          <w:p w14:paraId="0B795B81" w14:textId="77777777" w:rsidR="0011292C" w:rsidRPr="00DE546D" w:rsidRDefault="0011292C" w:rsidP="00F57F01">
            <w:pPr>
              <w:spacing w:before="0"/>
              <w:jc w:val="both"/>
              <w:rPr>
                <w:rFonts w:asciiTheme="minorHAnsi" w:hAnsiTheme="minorHAnsi" w:cstheme="minorHAnsi"/>
                <w:szCs w:val="20"/>
              </w:rPr>
            </w:pPr>
          </w:p>
        </w:tc>
      </w:tr>
      <w:tr w:rsidR="006A7739" w:rsidRPr="00DE546D" w14:paraId="713A0E82" w14:textId="77777777" w:rsidTr="006A7739">
        <w:trPr>
          <w:trHeight w:val="638"/>
        </w:trPr>
        <w:tc>
          <w:tcPr>
            <w:tcW w:w="3214" w:type="pct"/>
            <w:gridSpan w:val="2"/>
            <w:shd w:val="clear" w:color="auto" w:fill="B8CCE4" w:themeFill="accent1" w:themeFillTint="66"/>
          </w:tcPr>
          <w:p w14:paraId="70D61FE8" w14:textId="01066756" w:rsidR="006A7739" w:rsidRPr="00DE546D" w:rsidRDefault="00893A16" w:rsidP="006437BF">
            <w:pPr>
              <w:pStyle w:val="ListParagraph"/>
              <w:numPr>
                <w:ilvl w:val="0"/>
                <w:numId w:val="3"/>
              </w:numPr>
              <w:spacing w:after="0"/>
              <w:rPr>
                <w:rFonts w:asciiTheme="minorHAnsi" w:hAnsiTheme="minorHAnsi" w:cstheme="minorHAnsi"/>
                <w:b/>
                <w:sz w:val="20"/>
              </w:rPr>
            </w:pPr>
            <w:r w:rsidRPr="00DE546D">
              <w:rPr>
                <w:rFonts w:asciiTheme="minorHAnsi" w:hAnsiTheme="minorHAnsi" w:cstheme="minorHAnsi"/>
                <w:b/>
                <w:sz w:val="20"/>
              </w:rPr>
              <w:t>Avizul operatorilor de utilităţi publice (dacă este cazul), pentru investiţii privind reţelele sistemelor de alimentare cu apă/de canalizare a apelor uzate şi a apelor pluviale/de iluminat public</w:t>
            </w:r>
            <w:r w:rsidR="00EE2351" w:rsidRPr="00DE546D">
              <w:rPr>
                <w:rFonts w:asciiTheme="minorHAnsi" w:hAnsiTheme="minorHAnsi" w:cstheme="minorHAnsi"/>
                <w:b/>
                <w:sz w:val="20"/>
              </w:rPr>
              <w:t>.</w:t>
            </w:r>
          </w:p>
        </w:tc>
        <w:tc>
          <w:tcPr>
            <w:tcW w:w="128" w:type="pct"/>
          </w:tcPr>
          <w:p w14:paraId="6192EDEE" w14:textId="77777777" w:rsidR="006A7739" w:rsidRPr="00DE546D" w:rsidRDefault="006A7739" w:rsidP="00F57F01">
            <w:pPr>
              <w:spacing w:before="0"/>
              <w:jc w:val="both"/>
              <w:rPr>
                <w:rFonts w:asciiTheme="minorHAnsi" w:hAnsiTheme="minorHAnsi" w:cstheme="minorHAnsi"/>
                <w:szCs w:val="20"/>
              </w:rPr>
            </w:pPr>
          </w:p>
        </w:tc>
        <w:tc>
          <w:tcPr>
            <w:tcW w:w="182" w:type="pct"/>
          </w:tcPr>
          <w:p w14:paraId="5CBEBDF8" w14:textId="77777777" w:rsidR="006A7739" w:rsidRPr="00DE546D" w:rsidRDefault="006A7739" w:rsidP="00F57F01">
            <w:pPr>
              <w:spacing w:before="0"/>
              <w:jc w:val="both"/>
              <w:rPr>
                <w:rFonts w:asciiTheme="minorHAnsi" w:hAnsiTheme="minorHAnsi" w:cstheme="minorHAnsi"/>
                <w:szCs w:val="20"/>
              </w:rPr>
            </w:pPr>
          </w:p>
        </w:tc>
        <w:tc>
          <w:tcPr>
            <w:tcW w:w="301" w:type="pct"/>
          </w:tcPr>
          <w:p w14:paraId="1C8AAC43" w14:textId="77777777" w:rsidR="006A7739" w:rsidRPr="00DE546D" w:rsidRDefault="006A7739" w:rsidP="00F57F01">
            <w:pPr>
              <w:spacing w:before="0"/>
              <w:jc w:val="both"/>
              <w:rPr>
                <w:rFonts w:asciiTheme="minorHAnsi" w:hAnsiTheme="minorHAnsi" w:cstheme="minorHAnsi"/>
                <w:szCs w:val="20"/>
              </w:rPr>
            </w:pPr>
          </w:p>
        </w:tc>
        <w:tc>
          <w:tcPr>
            <w:tcW w:w="1175" w:type="pct"/>
          </w:tcPr>
          <w:p w14:paraId="0EFF3FAA" w14:textId="77777777" w:rsidR="006A7739" w:rsidRPr="00DE546D" w:rsidRDefault="006A7739" w:rsidP="00F57F01">
            <w:pPr>
              <w:spacing w:before="0"/>
              <w:jc w:val="both"/>
              <w:rPr>
                <w:rFonts w:asciiTheme="minorHAnsi" w:hAnsiTheme="minorHAnsi" w:cstheme="minorHAnsi"/>
                <w:szCs w:val="20"/>
              </w:rPr>
            </w:pPr>
          </w:p>
        </w:tc>
      </w:tr>
      <w:tr w:rsidR="000F2BAB" w:rsidRPr="00DE546D" w14:paraId="7051ECA8" w14:textId="77777777" w:rsidTr="006A7739">
        <w:trPr>
          <w:trHeight w:val="638"/>
        </w:trPr>
        <w:tc>
          <w:tcPr>
            <w:tcW w:w="3214" w:type="pct"/>
            <w:gridSpan w:val="2"/>
            <w:shd w:val="clear" w:color="auto" w:fill="B8CCE4" w:themeFill="accent1" w:themeFillTint="66"/>
          </w:tcPr>
          <w:p w14:paraId="6D693F48" w14:textId="4006D7EE" w:rsidR="000F2BAB" w:rsidRPr="00DE546D" w:rsidRDefault="000F2BAB" w:rsidP="00E85C96">
            <w:pPr>
              <w:pStyle w:val="ListParagraph"/>
              <w:numPr>
                <w:ilvl w:val="0"/>
                <w:numId w:val="3"/>
              </w:numPr>
              <w:spacing w:after="0"/>
              <w:rPr>
                <w:rFonts w:asciiTheme="minorHAnsi" w:hAnsiTheme="minorHAnsi" w:cstheme="minorHAnsi"/>
                <w:b/>
                <w:sz w:val="20"/>
              </w:rPr>
            </w:pPr>
            <w:r w:rsidRPr="00DE546D">
              <w:rPr>
                <w:rFonts w:asciiTheme="minorHAnsi" w:hAnsiTheme="minorHAnsi" w:cstheme="minorHAnsi"/>
                <w:b/>
                <w:sz w:val="20"/>
              </w:rPr>
              <w:t>Adeverinţa eliberată de către autoritatea din cadrul primăriei pe raza căreia se propune realizarea investiției, cu competențe privind evidența populației.</w:t>
            </w:r>
          </w:p>
        </w:tc>
        <w:tc>
          <w:tcPr>
            <w:tcW w:w="128" w:type="pct"/>
          </w:tcPr>
          <w:p w14:paraId="79AD8E09" w14:textId="77777777" w:rsidR="000F2BAB" w:rsidRPr="00DE546D" w:rsidRDefault="000F2BAB" w:rsidP="00F57F01">
            <w:pPr>
              <w:spacing w:before="0"/>
              <w:jc w:val="both"/>
              <w:rPr>
                <w:rFonts w:asciiTheme="minorHAnsi" w:hAnsiTheme="minorHAnsi" w:cstheme="minorHAnsi"/>
                <w:szCs w:val="20"/>
              </w:rPr>
            </w:pPr>
          </w:p>
        </w:tc>
        <w:tc>
          <w:tcPr>
            <w:tcW w:w="182" w:type="pct"/>
          </w:tcPr>
          <w:p w14:paraId="122EEA3B" w14:textId="77777777" w:rsidR="000F2BAB" w:rsidRPr="00DE546D" w:rsidRDefault="000F2BAB" w:rsidP="00F57F01">
            <w:pPr>
              <w:spacing w:before="0"/>
              <w:jc w:val="both"/>
              <w:rPr>
                <w:rFonts w:asciiTheme="minorHAnsi" w:hAnsiTheme="minorHAnsi" w:cstheme="minorHAnsi"/>
                <w:szCs w:val="20"/>
              </w:rPr>
            </w:pPr>
          </w:p>
        </w:tc>
        <w:tc>
          <w:tcPr>
            <w:tcW w:w="301" w:type="pct"/>
          </w:tcPr>
          <w:p w14:paraId="2CDC8FC2" w14:textId="77777777" w:rsidR="000F2BAB" w:rsidRPr="00DE546D" w:rsidRDefault="000F2BAB" w:rsidP="00F57F01">
            <w:pPr>
              <w:spacing w:before="0"/>
              <w:jc w:val="both"/>
              <w:rPr>
                <w:rFonts w:asciiTheme="minorHAnsi" w:hAnsiTheme="minorHAnsi" w:cstheme="minorHAnsi"/>
                <w:szCs w:val="20"/>
              </w:rPr>
            </w:pPr>
          </w:p>
        </w:tc>
        <w:tc>
          <w:tcPr>
            <w:tcW w:w="1175" w:type="pct"/>
          </w:tcPr>
          <w:p w14:paraId="2483D367" w14:textId="77777777" w:rsidR="000F2BAB" w:rsidRPr="00DE546D" w:rsidRDefault="000F2BAB" w:rsidP="00F57F01">
            <w:pPr>
              <w:spacing w:before="0"/>
              <w:jc w:val="both"/>
              <w:rPr>
                <w:rFonts w:asciiTheme="minorHAnsi" w:hAnsiTheme="minorHAnsi" w:cstheme="minorHAnsi"/>
                <w:szCs w:val="20"/>
              </w:rPr>
            </w:pPr>
          </w:p>
        </w:tc>
      </w:tr>
      <w:tr w:rsidR="000609CB" w:rsidRPr="00DE546D" w14:paraId="7541D1DB" w14:textId="77777777" w:rsidTr="00F0717F">
        <w:trPr>
          <w:trHeight w:val="899"/>
        </w:trPr>
        <w:tc>
          <w:tcPr>
            <w:tcW w:w="3214" w:type="pct"/>
            <w:gridSpan w:val="2"/>
            <w:shd w:val="clear" w:color="auto" w:fill="B8CCE4" w:themeFill="accent1" w:themeFillTint="66"/>
          </w:tcPr>
          <w:p w14:paraId="49BC9FC8" w14:textId="18C05EF3" w:rsidR="000609CB" w:rsidRPr="00DE546D" w:rsidRDefault="00B93C25" w:rsidP="00E85C96">
            <w:pPr>
              <w:pStyle w:val="ListParagraph"/>
              <w:numPr>
                <w:ilvl w:val="0"/>
                <w:numId w:val="3"/>
              </w:numPr>
              <w:spacing w:after="0"/>
              <w:rPr>
                <w:rFonts w:asciiTheme="minorHAnsi" w:hAnsiTheme="minorHAnsi" w:cstheme="minorHAnsi"/>
                <w:b/>
                <w:sz w:val="20"/>
              </w:rPr>
            </w:pPr>
            <w:r w:rsidRPr="00DE546D">
              <w:rPr>
                <w:rFonts w:asciiTheme="minorHAnsi" w:hAnsiTheme="minorHAnsi" w:cstheme="minorHAnsi"/>
                <w:b/>
                <w:sz w:val="20"/>
              </w:rPr>
              <w:t>Hotărârea  /Decizia depusă</w:t>
            </w:r>
            <w:r w:rsidR="007D2632" w:rsidRPr="00DE546D">
              <w:rPr>
                <w:rFonts w:asciiTheme="minorHAnsi" w:hAnsiTheme="minorHAnsi" w:cstheme="minorHAnsi"/>
                <w:b/>
                <w:sz w:val="20"/>
              </w:rPr>
              <w:t xml:space="preserve"> </w:t>
            </w:r>
            <w:r w:rsidRPr="00DE546D">
              <w:rPr>
                <w:rFonts w:asciiTheme="minorHAnsi" w:hAnsiTheme="minorHAnsi" w:cstheme="minorHAnsi"/>
                <w:b/>
                <w:sz w:val="20"/>
              </w:rPr>
              <w:t>de aprobare a documentației tehnico-economice (faza SF</w:t>
            </w:r>
            <w:r w:rsidR="00BB207C" w:rsidRPr="00DE546D">
              <w:rPr>
                <w:rFonts w:asciiTheme="minorHAnsi" w:hAnsiTheme="minorHAnsi" w:cstheme="minorHAnsi"/>
                <w:b/>
                <w:sz w:val="20"/>
              </w:rPr>
              <w:t xml:space="preserve">/DALI sau </w:t>
            </w:r>
            <w:r w:rsidRPr="00DE546D">
              <w:rPr>
                <w:rFonts w:asciiTheme="minorHAnsi" w:hAnsiTheme="minorHAnsi" w:cstheme="minorHAnsi"/>
                <w:b/>
                <w:sz w:val="20"/>
              </w:rPr>
              <w:t>PT) și a indicatorilor tehnico-economici, inclusiv anexa privind descrierea sumară a investiției propuse a fi realizată prin proiect este emisă pentru investiția propusă prin prezenta cererea de finanțare</w:t>
            </w:r>
            <w:r w:rsidR="000E3710" w:rsidRPr="00DE546D">
              <w:rPr>
                <w:rFonts w:asciiTheme="minorHAnsi" w:hAnsiTheme="minorHAnsi" w:cstheme="minorHAnsi"/>
                <w:b/>
                <w:sz w:val="20"/>
              </w:rPr>
              <w:t>?</w:t>
            </w:r>
          </w:p>
        </w:tc>
        <w:tc>
          <w:tcPr>
            <w:tcW w:w="128" w:type="pct"/>
          </w:tcPr>
          <w:p w14:paraId="644A95CB" w14:textId="77777777" w:rsidR="000609CB" w:rsidRPr="00DE546D" w:rsidRDefault="000609CB" w:rsidP="00F57F01">
            <w:pPr>
              <w:spacing w:before="0"/>
              <w:jc w:val="both"/>
              <w:rPr>
                <w:rFonts w:asciiTheme="minorHAnsi" w:hAnsiTheme="minorHAnsi" w:cstheme="minorHAnsi"/>
                <w:szCs w:val="20"/>
              </w:rPr>
            </w:pPr>
          </w:p>
        </w:tc>
        <w:tc>
          <w:tcPr>
            <w:tcW w:w="182" w:type="pct"/>
          </w:tcPr>
          <w:p w14:paraId="1C617A4B" w14:textId="77777777" w:rsidR="000609CB" w:rsidRPr="00DE546D" w:rsidRDefault="000609CB" w:rsidP="00F57F01">
            <w:pPr>
              <w:spacing w:before="0"/>
              <w:jc w:val="both"/>
              <w:rPr>
                <w:rFonts w:asciiTheme="minorHAnsi" w:hAnsiTheme="minorHAnsi" w:cstheme="minorHAnsi"/>
                <w:szCs w:val="20"/>
              </w:rPr>
            </w:pPr>
          </w:p>
        </w:tc>
        <w:tc>
          <w:tcPr>
            <w:tcW w:w="301" w:type="pct"/>
          </w:tcPr>
          <w:p w14:paraId="629D5826" w14:textId="77777777" w:rsidR="000609CB" w:rsidRPr="00DE546D" w:rsidRDefault="000609CB" w:rsidP="00F57F01">
            <w:pPr>
              <w:spacing w:before="0"/>
              <w:jc w:val="both"/>
              <w:rPr>
                <w:rFonts w:asciiTheme="minorHAnsi" w:hAnsiTheme="minorHAnsi" w:cstheme="minorHAnsi"/>
                <w:szCs w:val="20"/>
              </w:rPr>
            </w:pPr>
          </w:p>
        </w:tc>
        <w:tc>
          <w:tcPr>
            <w:tcW w:w="1175" w:type="pct"/>
          </w:tcPr>
          <w:p w14:paraId="494B9FE4" w14:textId="77777777" w:rsidR="000609CB" w:rsidRPr="00DE546D" w:rsidRDefault="000609CB" w:rsidP="00F57F01">
            <w:pPr>
              <w:spacing w:before="0"/>
              <w:jc w:val="both"/>
              <w:rPr>
                <w:rFonts w:asciiTheme="minorHAnsi" w:hAnsiTheme="minorHAnsi" w:cstheme="minorHAnsi"/>
                <w:szCs w:val="20"/>
              </w:rPr>
            </w:pPr>
          </w:p>
        </w:tc>
      </w:tr>
      <w:tr w:rsidR="000609CB" w:rsidRPr="00DE546D" w14:paraId="744DFC24" w14:textId="77777777" w:rsidTr="00F0717F">
        <w:trPr>
          <w:trHeight w:val="449"/>
        </w:trPr>
        <w:tc>
          <w:tcPr>
            <w:tcW w:w="3214" w:type="pct"/>
            <w:gridSpan w:val="2"/>
            <w:shd w:val="clear" w:color="auto" w:fill="B8CCE4" w:themeFill="accent1" w:themeFillTint="66"/>
          </w:tcPr>
          <w:p w14:paraId="0C14BF2F" w14:textId="2B46FB18" w:rsidR="000609CB" w:rsidRPr="00DE546D" w:rsidRDefault="000609CB" w:rsidP="00F57F01">
            <w:pPr>
              <w:spacing w:before="0" w:after="0"/>
              <w:ind w:left="502"/>
              <w:jc w:val="both"/>
              <w:rPr>
                <w:rFonts w:asciiTheme="minorHAnsi" w:hAnsiTheme="minorHAnsi" w:cstheme="minorHAnsi"/>
                <w:b/>
                <w:szCs w:val="20"/>
              </w:rPr>
            </w:pPr>
            <w:r w:rsidRPr="00DE546D">
              <w:rPr>
                <w:rFonts w:asciiTheme="minorHAnsi" w:hAnsiTheme="minorHAnsi" w:cstheme="minorHAnsi"/>
                <w:b/>
                <w:szCs w:val="20"/>
              </w:rPr>
              <w:t>Criterii de verificare a documentelor necesare întocmirii contractului de finanțare</w:t>
            </w:r>
          </w:p>
        </w:tc>
        <w:tc>
          <w:tcPr>
            <w:tcW w:w="128" w:type="pct"/>
          </w:tcPr>
          <w:p w14:paraId="12F723A7" w14:textId="77777777" w:rsidR="000609CB" w:rsidRPr="00DE546D" w:rsidRDefault="000609CB" w:rsidP="00F57F01">
            <w:pPr>
              <w:spacing w:before="0"/>
              <w:jc w:val="both"/>
              <w:rPr>
                <w:rFonts w:asciiTheme="minorHAnsi" w:hAnsiTheme="minorHAnsi" w:cstheme="minorHAnsi"/>
                <w:szCs w:val="20"/>
              </w:rPr>
            </w:pPr>
          </w:p>
        </w:tc>
        <w:tc>
          <w:tcPr>
            <w:tcW w:w="182" w:type="pct"/>
          </w:tcPr>
          <w:p w14:paraId="2E1F6C46" w14:textId="77777777" w:rsidR="000609CB" w:rsidRPr="00DE546D" w:rsidRDefault="000609CB" w:rsidP="00F57F01">
            <w:pPr>
              <w:spacing w:before="0"/>
              <w:jc w:val="both"/>
              <w:rPr>
                <w:rFonts w:asciiTheme="minorHAnsi" w:hAnsiTheme="minorHAnsi" w:cstheme="minorHAnsi"/>
                <w:szCs w:val="20"/>
              </w:rPr>
            </w:pPr>
          </w:p>
        </w:tc>
        <w:tc>
          <w:tcPr>
            <w:tcW w:w="301" w:type="pct"/>
          </w:tcPr>
          <w:p w14:paraId="06899286" w14:textId="77777777" w:rsidR="000609CB" w:rsidRPr="00DE546D" w:rsidRDefault="000609CB" w:rsidP="00F57F01">
            <w:pPr>
              <w:spacing w:before="0"/>
              <w:jc w:val="both"/>
              <w:rPr>
                <w:rFonts w:asciiTheme="minorHAnsi" w:hAnsiTheme="minorHAnsi" w:cstheme="minorHAnsi"/>
                <w:szCs w:val="20"/>
              </w:rPr>
            </w:pPr>
          </w:p>
        </w:tc>
        <w:tc>
          <w:tcPr>
            <w:tcW w:w="1175" w:type="pct"/>
          </w:tcPr>
          <w:p w14:paraId="66C6D108" w14:textId="77777777" w:rsidR="000609CB" w:rsidRPr="00DE546D" w:rsidRDefault="000609CB" w:rsidP="00F57F01">
            <w:pPr>
              <w:spacing w:before="0"/>
              <w:jc w:val="both"/>
              <w:rPr>
                <w:rFonts w:asciiTheme="minorHAnsi" w:hAnsiTheme="minorHAnsi" w:cstheme="minorHAnsi"/>
                <w:szCs w:val="20"/>
              </w:rPr>
            </w:pPr>
          </w:p>
        </w:tc>
      </w:tr>
      <w:tr w:rsidR="000609CB" w:rsidRPr="00DE546D" w14:paraId="12AFE4BC" w14:textId="77777777" w:rsidTr="00F0717F">
        <w:trPr>
          <w:trHeight w:val="899"/>
        </w:trPr>
        <w:tc>
          <w:tcPr>
            <w:tcW w:w="3214" w:type="pct"/>
            <w:gridSpan w:val="2"/>
            <w:shd w:val="clear" w:color="auto" w:fill="B8CCE4" w:themeFill="accent1" w:themeFillTint="66"/>
          </w:tcPr>
          <w:p w14:paraId="59FB9485" w14:textId="5C95582C" w:rsidR="000609CB" w:rsidRPr="00DE546D" w:rsidRDefault="000609CB" w:rsidP="00C46999">
            <w:pPr>
              <w:pStyle w:val="ListParagraph"/>
              <w:numPr>
                <w:ilvl w:val="0"/>
                <w:numId w:val="3"/>
              </w:numPr>
              <w:spacing w:after="120"/>
              <w:ind w:left="907"/>
              <w:rPr>
                <w:rFonts w:asciiTheme="minorHAnsi" w:hAnsiTheme="minorHAnsi" w:cstheme="minorHAnsi"/>
                <w:b/>
                <w:sz w:val="20"/>
              </w:rPr>
            </w:pPr>
            <w:r w:rsidRPr="00DE546D">
              <w:rPr>
                <w:rFonts w:asciiTheme="minorHAnsi" w:hAnsiTheme="minorHAnsi" w:cstheme="minorHAnsi"/>
                <w:b/>
                <w:sz w:val="20"/>
              </w:rPr>
              <w:t>Cererea de finanțare și anexele la aceasta</w:t>
            </w:r>
          </w:p>
          <w:p w14:paraId="237D9260" w14:textId="785E3264" w:rsidR="000609CB" w:rsidRPr="00DE546D" w:rsidRDefault="000609CB" w:rsidP="000070AD">
            <w:pPr>
              <w:pStyle w:val="Header"/>
              <w:numPr>
                <w:ilvl w:val="0"/>
                <w:numId w:val="34"/>
              </w:numPr>
              <w:tabs>
                <w:tab w:val="center" w:pos="318"/>
              </w:tabs>
              <w:jc w:val="both"/>
              <w:rPr>
                <w:rFonts w:asciiTheme="minorHAnsi" w:hAnsiTheme="minorHAnsi" w:cstheme="minorHAnsi"/>
                <w:szCs w:val="20"/>
              </w:rPr>
            </w:pPr>
            <w:r w:rsidRPr="00DE546D">
              <w:rPr>
                <w:rFonts w:asciiTheme="minorHAnsi" w:hAnsiTheme="minorHAnsi" w:cstheme="minorHAnsi"/>
                <w:szCs w:val="20"/>
              </w:rPr>
              <w:t xml:space="preserve">Toate secțiunile din cererea de finanțare sunt completate cu informațiile solicitate pentru specificul apelului </w:t>
            </w:r>
          </w:p>
          <w:p w14:paraId="23654179" w14:textId="0D743B2C" w:rsidR="000609CB" w:rsidRPr="00DE546D" w:rsidRDefault="000609CB" w:rsidP="00477E7C">
            <w:pPr>
              <w:pStyle w:val="NoSpacing"/>
              <w:spacing w:after="120"/>
              <w:rPr>
                <w:rFonts w:asciiTheme="minorHAnsi" w:hAnsiTheme="minorHAnsi" w:cstheme="minorHAnsi"/>
                <w:szCs w:val="20"/>
              </w:rPr>
            </w:pPr>
            <w:r w:rsidRPr="00DE546D">
              <w:rPr>
                <w:rFonts w:asciiTheme="minorHAnsi" w:hAnsiTheme="minorHAnsi" w:cstheme="minorHAnsi"/>
                <w:szCs w:val="20"/>
              </w:rPr>
              <w:t xml:space="preserve">                de proiecte, informațiile sunt corelate cu documentele anexate la cererea de finanțare ?  </w:t>
            </w:r>
          </w:p>
          <w:p w14:paraId="7E8D7534" w14:textId="77777777" w:rsidR="000609CB" w:rsidRPr="00DE546D" w:rsidRDefault="000609CB" w:rsidP="000070AD">
            <w:pPr>
              <w:pStyle w:val="Header"/>
              <w:numPr>
                <w:ilvl w:val="0"/>
                <w:numId w:val="34"/>
              </w:numPr>
              <w:tabs>
                <w:tab w:val="center" w:pos="318"/>
              </w:tabs>
              <w:jc w:val="both"/>
              <w:rPr>
                <w:rFonts w:asciiTheme="minorHAnsi" w:hAnsiTheme="minorHAnsi" w:cstheme="minorHAnsi"/>
                <w:szCs w:val="20"/>
              </w:rPr>
            </w:pPr>
            <w:r w:rsidRPr="00DE546D">
              <w:rPr>
                <w:rFonts w:asciiTheme="minorHAnsi" w:hAnsiTheme="minorHAnsi" w:cstheme="minorHAnsi"/>
                <w:szCs w:val="20"/>
              </w:rPr>
              <w:t xml:space="preserve">Documentele atașate sunt în perioadă de valabilitate ?   </w:t>
            </w:r>
          </w:p>
          <w:p w14:paraId="13D63937" w14:textId="062D7612" w:rsidR="000609CB" w:rsidRPr="00DE546D" w:rsidRDefault="000609CB" w:rsidP="000070AD">
            <w:pPr>
              <w:pStyle w:val="Header"/>
              <w:numPr>
                <w:ilvl w:val="0"/>
                <w:numId w:val="34"/>
              </w:numPr>
              <w:tabs>
                <w:tab w:val="center" w:pos="318"/>
              </w:tabs>
              <w:jc w:val="both"/>
              <w:rPr>
                <w:rFonts w:asciiTheme="minorHAnsi" w:hAnsiTheme="minorHAnsi" w:cstheme="minorHAnsi"/>
                <w:szCs w:val="20"/>
              </w:rPr>
            </w:pPr>
            <w:r w:rsidRPr="00DE546D">
              <w:rPr>
                <w:rFonts w:asciiTheme="minorHAnsi" w:hAnsiTheme="minorHAnsi" w:cstheme="minorHAnsi"/>
                <w:szCs w:val="20"/>
              </w:rPr>
              <w:t>Cererea de finantare si documentele anexate sunt semnate conform prevederilor Ghidului Solicitantului?</w:t>
            </w:r>
          </w:p>
          <w:p w14:paraId="1253C17D" w14:textId="1652F3C4" w:rsidR="000609CB" w:rsidRPr="00DE546D" w:rsidRDefault="001632AB" w:rsidP="000070AD">
            <w:pPr>
              <w:pStyle w:val="Header"/>
              <w:numPr>
                <w:ilvl w:val="0"/>
                <w:numId w:val="34"/>
              </w:numPr>
              <w:tabs>
                <w:tab w:val="center" w:pos="318"/>
              </w:tabs>
              <w:jc w:val="both"/>
              <w:rPr>
                <w:rFonts w:asciiTheme="minorHAnsi" w:hAnsiTheme="minorHAnsi" w:cstheme="minorHAnsi"/>
                <w:szCs w:val="20"/>
              </w:rPr>
            </w:pPr>
            <w:r w:rsidRPr="00DE546D">
              <w:rPr>
                <w:rFonts w:asciiTheme="minorHAnsi" w:hAnsiTheme="minorHAnsi" w:cstheme="minorHAnsi"/>
                <w:szCs w:val="20"/>
              </w:rPr>
              <w:t>Informațiile</w:t>
            </w:r>
            <w:r w:rsidR="000609CB" w:rsidRPr="00DE546D">
              <w:rPr>
                <w:rFonts w:asciiTheme="minorHAnsi" w:hAnsiTheme="minorHAnsi" w:cstheme="minorHAnsi"/>
                <w:szCs w:val="20"/>
              </w:rPr>
              <w:t xml:space="preserve"> sunt completate </w:t>
            </w:r>
            <w:r w:rsidRPr="00DE546D">
              <w:rPr>
                <w:rFonts w:asciiTheme="minorHAnsi" w:hAnsiTheme="minorHAnsi" w:cstheme="minorHAnsi"/>
                <w:szCs w:val="20"/>
              </w:rPr>
              <w:t>î</w:t>
            </w:r>
            <w:r w:rsidR="000609CB" w:rsidRPr="00DE546D">
              <w:rPr>
                <w:rFonts w:asciiTheme="minorHAnsi" w:hAnsiTheme="minorHAnsi" w:cstheme="minorHAnsi"/>
                <w:szCs w:val="20"/>
              </w:rPr>
              <w:t>n limba rom</w:t>
            </w:r>
            <w:r w:rsidRPr="00DE546D">
              <w:rPr>
                <w:rFonts w:asciiTheme="minorHAnsi" w:hAnsiTheme="minorHAnsi" w:cstheme="minorHAnsi"/>
                <w:szCs w:val="20"/>
              </w:rPr>
              <w:t>â</w:t>
            </w:r>
            <w:r w:rsidR="000609CB" w:rsidRPr="00DE546D">
              <w:rPr>
                <w:rFonts w:asciiTheme="minorHAnsi" w:hAnsiTheme="minorHAnsi" w:cstheme="minorHAnsi"/>
                <w:szCs w:val="20"/>
              </w:rPr>
              <w:t>n</w:t>
            </w:r>
            <w:r w:rsidRPr="00DE546D">
              <w:rPr>
                <w:rFonts w:asciiTheme="minorHAnsi" w:hAnsiTheme="minorHAnsi" w:cstheme="minorHAnsi"/>
                <w:szCs w:val="20"/>
              </w:rPr>
              <w:t>ă</w:t>
            </w:r>
            <w:r w:rsidR="000609CB" w:rsidRPr="00DE546D">
              <w:rPr>
                <w:rFonts w:asciiTheme="minorHAnsi" w:hAnsiTheme="minorHAnsi" w:cstheme="minorHAnsi"/>
                <w:szCs w:val="20"/>
              </w:rPr>
              <w:t>?</w:t>
            </w:r>
          </w:p>
        </w:tc>
        <w:tc>
          <w:tcPr>
            <w:tcW w:w="128" w:type="pct"/>
          </w:tcPr>
          <w:p w14:paraId="323295C7" w14:textId="77777777" w:rsidR="000609CB" w:rsidRPr="00DE546D" w:rsidRDefault="000609CB" w:rsidP="00F57F01">
            <w:pPr>
              <w:spacing w:before="0"/>
              <w:jc w:val="both"/>
              <w:rPr>
                <w:rFonts w:asciiTheme="minorHAnsi" w:hAnsiTheme="minorHAnsi" w:cstheme="minorHAnsi"/>
                <w:szCs w:val="20"/>
              </w:rPr>
            </w:pPr>
          </w:p>
        </w:tc>
        <w:tc>
          <w:tcPr>
            <w:tcW w:w="182" w:type="pct"/>
          </w:tcPr>
          <w:p w14:paraId="59A8C410" w14:textId="77777777" w:rsidR="000609CB" w:rsidRPr="00DE546D" w:rsidRDefault="000609CB" w:rsidP="00F57F01">
            <w:pPr>
              <w:spacing w:before="0"/>
              <w:jc w:val="both"/>
              <w:rPr>
                <w:rFonts w:asciiTheme="minorHAnsi" w:hAnsiTheme="minorHAnsi" w:cstheme="minorHAnsi"/>
                <w:szCs w:val="20"/>
              </w:rPr>
            </w:pPr>
          </w:p>
        </w:tc>
        <w:tc>
          <w:tcPr>
            <w:tcW w:w="301" w:type="pct"/>
          </w:tcPr>
          <w:p w14:paraId="3A7692AC" w14:textId="77777777" w:rsidR="000609CB" w:rsidRPr="00DE546D" w:rsidRDefault="000609CB" w:rsidP="00F57F01">
            <w:pPr>
              <w:spacing w:before="0"/>
              <w:jc w:val="both"/>
              <w:rPr>
                <w:rFonts w:asciiTheme="minorHAnsi" w:hAnsiTheme="minorHAnsi" w:cstheme="minorHAnsi"/>
                <w:szCs w:val="20"/>
              </w:rPr>
            </w:pPr>
          </w:p>
        </w:tc>
        <w:tc>
          <w:tcPr>
            <w:tcW w:w="1175" w:type="pct"/>
          </w:tcPr>
          <w:p w14:paraId="71E5A9CC" w14:textId="77777777" w:rsidR="000609CB" w:rsidRPr="00DE546D" w:rsidRDefault="000609CB" w:rsidP="00F57F01">
            <w:pPr>
              <w:spacing w:before="0"/>
              <w:jc w:val="both"/>
              <w:rPr>
                <w:rFonts w:asciiTheme="minorHAnsi" w:hAnsiTheme="minorHAnsi" w:cstheme="minorHAnsi"/>
                <w:szCs w:val="20"/>
              </w:rPr>
            </w:pPr>
          </w:p>
        </w:tc>
      </w:tr>
      <w:tr w:rsidR="000609CB" w:rsidRPr="00DE546D" w14:paraId="0E20CBA0" w14:textId="77777777" w:rsidTr="00F0717F">
        <w:trPr>
          <w:trHeight w:val="899"/>
        </w:trPr>
        <w:tc>
          <w:tcPr>
            <w:tcW w:w="3214" w:type="pct"/>
            <w:gridSpan w:val="2"/>
            <w:shd w:val="clear" w:color="auto" w:fill="B8CCE4" w:themeFill="accent1" w:themeFillTint="66"/>
          </w:tcPr>
          <w:p w14:paraId="5E609639" w14:textId="42B4AFB6" w:rsidR="000609CB" w:rsidRPr="00DE546D" w:rsidRDefault="000609CB" w:rsidP="00477E7C">
            <w:pPr>
              <w:pStyle w:val="ListParagraph"/>
              <w:numPr>
                <w:ilvl w:val="0"/>
                <w:numId w:val="3"/>
              </w:numPr>
              <w:spacing w:after="120"/>
              <w:ind w:left="907"/>
              <w:rPr>
                <w:rFonts w:asciiTheme="minorHAnsi" w:hAnsiTheme="minorHAnsi" w:cstheme="minorHAnsi"/>
                <w:b/>
                <w:sz w:val="20"/>
              </w:rPr>
            </w:pPr>
            <w:r w:rsidRPr="00DE546D">
              <w:rPr>
                <w:rFonts w:asciiTheme="minorHAnsi" w:hAnsiTheme="minorHAnsi" w:cstheme="minorHAnsi"/>
                <w:b/>
                <w:sz w:val="20"/>
              </w:rPr>
              <w:t>Certificatele de atestare fiscală, referitor la obligațiile de plată la bugetul local și la bugetul de stat</w:t>
            </w:r>
          </w:p>
          <w:p w14:paraId="3A6FF128" w14:textId="4ACF6B8D" w:rsidR="000609CB" w:rsidRPr="00DE546D" w:rsidRDefault="000609CB" w:rsidP="000070AD">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rPr>
              <w:t xml:space="preserve"> 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w:t>
            </w:r>
          </w:p>
          <w:p w14:paraId="5C50AF3C" w14:textId="3BC721FB" w:rsidR="000609CB" w:rsidRPr="00DE546D" w:rsidRDefault="000609CB" w:rsidP="000070AD">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rPr>
              <w:t>Certificatele sunt în termen de valabilitate?</w:t>
            </w:r>
          </w:p>
        </w:tc>
        <w:tc>
          <w:tcPr>
            <w:tcW w:w="128" w:type="pct"/>
          </w:tcPr>
          <w:p w14:paraId="1E5F8709" w14:textId="77777777" w:rsidR="000609CB" w:rsidRPr="00DE546D" w:rsidRDefault="000609CB" w:rsidP="00F57F01">
            <w:pPr>
              <w:spacing w:before="0"/>
              <w:jc w:val="both"/>
              <w:rPr>
                <w:rFonts w:asciiTheme="minorHAnsi" w:hAnsiTheme="minorHAnsi" w:cstheme="minorHAnsi"/>
                <w:szCs w:val="20"/>
              </w:rPr>
            </w:pPr>
          </w:p>
        </w:tc>
        <w:tc>
          <w:tcPr>
            <w:tcW w:w="182" w:type="pct"/>
          </w:tcPr>
          <w:p w14:paraId="51CC2FDF" w14:textId="77777777" w:rsidR="000609CB" w:rsidRPr="00DE546D" w:rsidRDefault="000609CB" w:rsidP="00F57F01">
            <w:pPr>
              <w:spacing w:before="0"/>
              <w:jc w:val="both"/>
              <w:rPr>
                <w:rFonts w:asciiTheme="minorHAnsi" w:hAnsiTheme="minorHAnsi" w:cstheme="minorHAnsi"/>
                <w:szCs w:val="20"/>
              </w:rPr>
            </w:pPr>
          </w:p>
        </w:tc>
        <w:tc>
          <w:tcPr>
            <w:tcW w:w="301" w:type="pct"/>
          </w:tcPr>
          <w:p w14:paraId="2155626B" w14:textId="77777777" w:rsidR="000609CB" w:rsidRPr="00DE546D" w:rsidRDefault="000609CB" w:rsidP="00F57F01">
            <w:pPr>
              <w:spacing w:before="0"/>
              <w:jc w:val="both"/>
              <w:rPr>
                <w:rFonts w:asciiTheme="minorHAnsi" w:hAnsiTheme="minorHAnsi" w:cstheme="minorHAnsi"/>
                <w:szCs w:val="20"/>
              </w:rPr>
            </w:pPr>
          </w:p>
        </w:tc>
        <w:tc>
          <w:tcPr>
            <w:tcW w:w="1175" w:type="pct"/>
          </w:tcPr>
          <w:p w14:paraId="63AD65A1" w14:textId="77777777" w:rsidR="000609CB" w:rsidRPr="00DE546D" w:rsidRDefault="000609CB" w:rsidP="00F57F01">
            <w:pPr>
              <w:spacing w:before="0"/>
              <w:jc w:val="both"/>
              <w:rPr>
                <w:rFonts w:asciiTheme="minorHAnsi" w:hAnsiTheme="minorHAnsi" w:cstheme="minorHAnsi"/>
                <w:szCs w:val="20"/>
              </w:rPr>
            </w:pPr>
          </w:p>
        </w:tc>
      </w:tr>
      <w:tr w:rsidR="000609CB" w:rsidRPr="00DE546D" w14:paraId="305F6C06" w14:textId="77777777" w:rsidTr="00F0717F">
        <w:trPr>
          <w:trHeight w:val="899"/>
        </w:trPr>
        <w:tc>
          <w:tcPr>
            <w:tcW w:w="3214" w:type="pct"/>
            <w:gridSpan w:val="2"/>
            <w:shd w:val="clear" w:color="auto" w:fill="B8CCE4" w:themeFill="accent1" w:themeFillTint="66"/>
          </w:tcPr>
          <w:p w14:paraId="65E4C7FA" w14:textId="19A5A0F1" w:rsidR="000609CB" w:rsidRPr="00DE546D" w:rsidRDefault="000609CB" w:rsidP="00C46999">
            <w:pPr>
              <w:pStyle w:val="ListParagraph"/>
              <w:numPr>
                <w:ilvl w:val="0"/>
                <w:numId w:val="3"/>
              </w:numPr>
              <w:spacing w:after="120"/>
              <w:ind w:left="907"/>
              <w:rPr>
                <w:rFonts w:asciiTheme="minorHAnsi" w:hAnsiTheme="minorHAnsi" w:cstheme="minorHAnsi"/>
                <w:b/>
                <w:sz w:val="20"/>
              </w:rPr>
            </w:pPr>
            <w:r w:rsidRPr="00DE546D">
              <w:rPr>
                <w:rFonts w:asciiTheme="minorHAnsi" w:hAnsiTheme="minorHAnsi" w:cstheme="minorHAnsi"/>
                <w:b/>
                <w:sz w:val="20"/>
              </w:rPr>
              <w:t>Certificatul de cazier fiscal al solicitantului</w:t>
            </w:r>
          </w:p>
          <w:p w14:paraId="761E15B9" w14:textId="77777777" w:rsidR="005E27CF" w:rsidRPr="00DE546D" w:rsidRDefault="000609CB" w:rsidP="000070AD">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rPr>
              <w:t xml:space="preserve"> Este anexat certificatul de cazier fiscal al solicitantului ? </w:t>
            </w:r>
          </w:p>
          <w:p w14:paraId="1829AF52" w14:textId="5D03CEB6" w:rsidR="000609CB" w:rsidRPr="00DE546D" w:rsidRDefault="000609CB" w:rsidP="000070AD">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rPr>
              <w:t>Certificatul de cazier fiscal este în termen de valabilitate ?</w:t>
            </w:r>
          </w:p>
        </w:tc>
        <w:tc>
          <w:tcPr>
            <w:tcW w:w="128" w:type="pct"/>
          </w:tcPr>
          <w:p w14:paraId="1237A6D2" w14:textId="77777777" w:rsidR="000609CB" w:rsidRPr="00DE546D" w:rsidRDefault="000609CB" w:rsidP="00F57F01">
            <w:pPr>
              <w:spacing w:before="0"/>
              <w:jc w:val="both"/>
              <w:rPr>
                <w:rFonts w:asciiTheme="minorHAnsi" w:hAnsiTheme="minorHAnsi" w:cstheme="minorHAnsi"/>
                <w:szCs w:val="20"/>
              </w:rPr>
            </w:pPr>
          </w:p>
        </w:tc>
        <w:tc>
          <w:tcPr>
            <w:tcW w:w="182" w:type="pct"/>
          </w:tcPr>
          <w:p w14:paraId="7C078B72" w14:textId="77777777" w:rsidR="000609CB" w:rsidRPr="00DE546D" w:rsidRDefault="000609CB" w:rsidP="00F57F01">
            <w:pPr>
              <w:spacing w:before="0"/>
              <w:jc w:val="both"/>
              <w:rPr>
                <w:rFonts w:asciiTheme="minorHAnsi" w:hAnsiTheme="minorHAnsi" w:cstheme="minorHAnsi"/>
                <w:szCs w:val="20"/>
              </w:rPr>
            </w:pPr>
          </w:p>
        </w:tc>
        <w:tc>
          <w:tcPr>
            <w:tcW w:w="301" w:type="pct"/>
          </w:tcPr>
          <w:p w14:paraId="487D875B" w14:textId="77777777" w:rsidR="000609CB" w:rsidRPr="00DE546D" w:rsidRDefault="000609CB" w:rsidP="00F57F01">
            <w:pPr>
              <w:spacing w:before="0"/>
              <w:jc w:val="both"/>
              <w:rPr>
                <w:rFonts w:asciiTheme="minorHAnsi" w:hAnsiTheme="minorHAnsi" w:cstheme="minorHAnsi"/>
                <w:szCs w:val="20"/>
              </w:rPr>
            </w:pPr>
          </w:p>
        </w:tc>
        <w:tc>
          <w:tcPr>
            <w:tcW w:w="1175" w:type="pct"/>
          </w:tcPr>
          <w:p w14:paraId="12BE7A1D" w14:textId="77777777" w:rsidR="000609CB" w:rsidRPr="00DE546D" w:rsidRDefault="000609CB" w:rsidP="00F57F01">
            <w:pPr>
              <w:spacing w:before="0"/>
              <w:jc w:val="both"/>
              <w:rPr>
                <w:rFonts w:asciiTheme="minorHAnsi" w:hAnsiTheme="minorHAnsi" w:cstheme="minorHAnsi"/>
                <w:szCs w:val="20"/>
              </w:rPr>
            </w:pPr>
          </w:p>
        </w:tc>
      </w:tr>
      <w:tr w:rsidR="000609CB" w:rsidRPr="00DE546D" w14:paraId="0CCD0E32" w14:textId="77777777" w:rsidTr="00F0717F">
        <w:trPr>
          <w:trHeight w:val="899"/>
        </w:trPr>
        <w:tc>
          <w:tcPr>
            <w:tcW w:w="3214" w:type="pct"/>
            <w:gridSpan w:val="2"/>
            <w:shd w:val="clear" w:color="auto" w:fill="B8CCE4" w:themeFill="accent1" w:themeFillTint="66"/>
          </w:tcPr>
          <w:p w14:paraId="3DF150B5" w14:textId="065E39DD" w:rsidR="000609CB" w:rsidRPr="00DE546D" w:rsidRDefault="000609CB" w:rsidP="00DC46BC">
            <w:pPr>
              <w:pStyle w:val="ListParagraph"/>
              <w:numPr>
                <w:ilvl w:val="0"/>
                <w:numId w:val="3"/>
              </w:numPr>
              <w:spacing w:after="120"/>
              <w:ind w:left="907"/>
              <w:rPr>
                <w:rFonts w:asciiTheme="minorHAnsi" w:hAnsiTheme="minorHAnsi" w:cstheme="minorHAnsi"/>
                <w:b/>
                <w:sz w:val="20"/>
              </w:rPr>
            </w:pPr>
            <w:r w:rsidRPr="00DE546D">
              <w:rPr>
                <w:rFonts w:asciiTheme="minorHAnsi" w:hAnsiTheme="minorHAnsi" w:cstheme="minorHAnsi"/>
                <w:b/>
                <w:sz w:val="20"/>
              </w:rPr>
              <w:t>Formularul bugetar ”Fișa proiectului finanțat/propus la finanțare în cadrul programelor aferente Politicii de coeziune a Uniunii Europene” F.23, Formularul ” Fișă de fundamentare”F.1</w:t>
            </w:r>
          </w:p>
          <w:p w14:paraId="6DB1F79C" w14:textId="320E5D26" w:rsidR="000609CB" w:rsidRPr="00DE546D" w:rsidRDefault="000609CB" w:rsidP="000070AD">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Sunt anexate Formularele F.23 și F.1 ?</w:t>
            </w:r>
          </w:p>
          <w:p w14:paraId="34055C7E" w14:textId="0FA5834D" w:rsidR="000609CB" w:rsidRPr="00DE546D" w:rsidRDefault="000609CB" w:rsidP="000070AD">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rPr>
              <w:t>Sunt corelate valoric cu bugetul proiectului?</w:t>
            </w:r>
          </w:p>
        </w:tc>
        <w:tc>
          <w:tcPr>
            <w:tcW w:w="128" w:type="pct"/>
          </w:tcPr>
          <w:p w14:paraId="4CBA2E95" w14:textId="77777777" w:rsidR="000609CB" w:rsidRPr="00DE546D" w:rsidRDefault="000609CB" w:rsidP="00F57F01">
            <w:pPr>
              <w:spacing w:before="0"/>
              <w:jc w:val="both"/>
              <w:rPr>
                <w:rFonts w:asciiTheme="minorHAnsi" w:hAnsiTheme="minorHAnsi" w:cstheme="minorHAnsi"/>
                <w:szCs w:val="20"/>
              </w:rPr>
            </w:pPr>
          </w:p>
        </w:tc>
        <w:tc>
          <w:tcPr>
            <w:tcW w:w="182" w:type="pct"/>
          </w:tcPr>
          <w:p w14:paraId="1D99D7AF" w14:textId="77777777" w:rsidR="000609CB" w:rsidRPr="00DE546D" w:rsidRDefault="000609CB" w:rsidP="00F57F01">
            <w:pPr>
              <w:spacing w:before="0"/>
              <w:jc w:val="both"/>
              <w:rPr>
                <w:rFonts w:asciiTheme="minorHAnsi" w:hAnsiTheme="minorHAnsi" w:cstheme="minorHAnsi"/>
                <w:szCs w:val="20"/>
              </w:rPr>
            </w:pPr>
          </w:p>
        </w:tc>
        <w:tc>
          <w:tcPr>
            <w:tcW w:w="301" w:type="pct"/>
          </w:tcPr>
          <w:p w14:paraId="31F407FA" w14:textId="77777777" w:rsidR="000609CB" w:rsidRPr="00DE546D" w:rsidRDefault="000609CB" w:rsidP="00F57F01">
            <w:pPr>
              <w:spacing w:before="0"/>
              <w:jc w:val="both"/>
              <w:rPr>
                <w:rFonts w:asciiTheme="minorHAnsi" w:hAnsiTheme="minorHAnsi" w:cstheme="minorHAnsi"/>
                <w:szCs w:val="20"/>
              </w:rPr>
            </w:pPr>
          </w:p>
        </w:tc>
        <w:tc>
          <w:tcPr>
            <w:tcW w:w="1175" w:type="pct"/>
          </w:tcPr>
          <w:p w14:paraId="79E2CC85" w14:textId="77777777" w:rsidR="000609CB" w:rsidRPr="00DE546D" w:rsidRDefault="000609CB" w:rsidP="00F57F01">
            <w:pPr>
              <w:spacing w:before="0"/>
              <w:jc w:val="both"/>
              <w:rPr>
                <w:rFonts w:asciiTheme="minorHAnsi" w:hAnsiTheme="minorHAnsi" w:cstheme="minorHAnsi"/>
                <w:szCs w:val="20"/>
              </w:rPr>
            </w:pPr>
          </w:p>
        </w:tc>
      </w:tr>
      <w:tr w:rsidR="000609CB" w:rsidRPr="00DE546D" w14:paraId="1F5E061A" w14:textId="77777777" w:rsidTr="00F0717F">
        <w:trPr>
          <w:trHeight w:val="899"/>
        </w:trPr>
        <w:tc>
          <w:tcPr>
            <w:tcW w:w="3214" w:type="pct"/>
            <w:gridSpan w:val="2"/>
            <w:shd w:val="clear" w:color="auto" w:fill="B8CCE4" w:themeFill="accent1" w:themeFillTint="66"/>
          </w:tcPr>
          <w:p w14:paraId="57ADA234" w14:textId="77777777" w:rsidR="003B744A" w:rsidRPr="00DE546D" w:rsidRDefault="003B744A" w:rsidP="00DC46BC">
            <w:pPr>
              <w:pStyle w:val="ListParagraph"/>
              <w:numPr>
                <w:ilvl w:val="0"/>
                <w:numId w:val="3"/>
              </w:numPr>
              <w:spacing w:after="120"/>
              <w:ind w:left="907"/>
              <w:rPr>
                <w:rFonts w:asciiTheme="minorHAnsi" w:hAnsiTheme="minorHAnsi" w:cstheme="minorHAnsi"/>
                <w:sz w:val="20"/>
              </w:rPr>
            </w:pPr>
            <w:r w:rsidRPr="00DE546D">
              <w:rPr>
                <w:rFonts w:asciiTheme="minorHAnsi" w:hAnsiTheme="minorHAnsi" w:cstheme="minorHAnsi"/>
                <w:b/>
                <w:sz w:val="20"/>
              </w:rPr>
              <w:t xml:space="preserve">Adresa eliberată de către Agenţia pentru protecţia mediului prin care să se precizeze dacă investiţia propusă se regăseste în arii protejate </w:t>
            </w:r>
          </w:p>
          <w:p w14:paraId="727BE7D5" w14:textId="7E107035" w:rsidR="000609CB" w:rsidRPr="00DE546D" w:rsidRDefault="000609CB" w:rsidP="000070AD">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Este anexată Adresa eliberată de către Agenția pentru protecția mediului prin care să se precizeze dacă investiția propusă se regăsește în arii protejate</w:t>
            </w:r>
            <w:r w:rsidR="00C26DAD" w:rsidRPr="00DE546D">
              <w:rPr>
                <w:rFonts w:asciiTheme="minorHAnsi" w:hAnsiTheme="minorHAnsi" w:cstheme="minorHAnsi"/>
              </w:rPr>
              <w:t>?</w:t>
            </w:r>
            <w:r w:rsidRPr="00DE546D">
              <w:rPr>
                <w:rFonts w:asciiTheme="minorHAnsi" w:hAnsiTheme="minorHAnsi" w:cstheme="minorHAnsi"/>
              </w:rPr>
              <w:t xml:space="preserve"> </w:t>
            </w:r>
          </w:p>
        </w:tc>
        <w:tc>
          <w:tcPr>
            <w:tcW w:w="128" w:type="pct"/>
          </w:tcPr>
          <w:p w14:paraId="1679CC8B" w14:textId="77777777" w:rsidR="000609CB" w:rsidRPr="00DE546D" w:rsidRDefault="000609CB" w:rsidP="00F57F01">
            <w:pPr>
              <w:spacing w:before="0"/>
              <w:jc w:val="both"/>
              <w:rPr>
                <w:rFonts w:asciiTheme="minorHAnsi" w:hAnsiTheme="minorHAnsi" w:cstheme="minorHAnsi"/>
                <w:szCs w:val="20"/>
              </w:rPr>
            </w:pPr>
          </w:p>
        </w:tc>
        <w:tc>
          <w:tcPr>
            <w:tcW w:w="182" w:type="pct"/>
          </w:tcPr>
          <w:p w14:paraId="59A8B534" w14:textId="77777777" w:rsidR="000609CB" w:rsidRPr="00DE546D" w:rsidRDefault="000609CB" w:rsidP="00F57F01">
            <w:pPr>
              <w:spacing w:before="0"/>
              <w:jc w:val="both"/>
              <w:rPr>
                <w:rFonts w:asciiTheme="minorHAnsi" w:hAnsiTheme="minorHAnsi" w:cstheme="minorHAnsi"/>
                <w:szCs w:val="20"/>
              </w:rPr>
            </w:pPr>
          </w:p>
        </w:tc>
        <w:tc>
          <w:tcPr>
            <w:tcW w:w="301" w:type="pct"/>
          </w:tcPr>
          <w:p w14:paraId="383C7B62" w14:textId="77777777" w:rsidR="000609CB" w:rsidRPr="00DE546D" w:rsidRDefault="000609CB" w:rsidP="00F57F01">
            <w:pPr>
              <w:spacing w:before="0"/>
              <w:jc w:val="both"/>
              <w:rPr>
                <w:rFonts w:asciiTheme="minorHAnsi" w:hAnsiTheme="minorHAnsi" w:cstheme="minorHAnsi"/>
                <w:szCs w:val="20"/>
              </w:rPr>
            </w:pPr>
          </w:p>
        </w:tc>
        <w:tc>
          <w:tcPr>
            <w:tcW w:w="1175" w:type="pct"/>
          </w:tcPr>
          <w:p w14:paraId="0356433C" w14:textId="77777777" w:rsidR="000609CB" w:rsidRPr="00DE546D" w:rsidRDefault="000609CB" w:rsidP="00F57F01">
            <w:pPr>
              <w:spacing w:before="0"/>
              <w:jc w:val="both"/>
              <w:rPr>
                <w:rFonts w:asciiTheme="minorHAnsi" w:hAnsiTheme="minorHAnsi" w:cstheme="minorHAnsi"/>
                <w:szCs w:val="20"/>
              </w:rPr>
            </w:pPr>
          </w:p>
        </w:tc>
      </w:tr>
      <w:tr w:rsidR="000609CB" w:rsidRPr="00DE546D" w14:paraId="6D4CAA08" w14:textId="77777777" w:rsidTr="00F0717F">
        <w:trPr>
          <w:trHeight w:val="899"/>
        </w:trPr>
        <w:tc>
          <w:tcPr>
            <w:tcW w:w="3214" w:type="pct"/>
            <w:gridSpan w:val="2"/>
            <w:shd w:val="clear" w:color="auto" w:fill="B8CCE4" w:themeFill="accent1" w:themeFillTint="66"/>
          </w:tcPr>
          <w:p w14:paraId="631F23FF" w14:textId="5B642E73" w:rsidR="000609CB" w:rsidRPr="00DE546D" w:rsidRDefault="000609CB" w:rsidP="00DC46BC">
            <w:pPr>
              <w:pStyle w:val="ListParagraph"/>
              <w:numPr>
                <w:ilvl w:val="0"/>
                <w:numId w:val="3"/>
              </w:numPr>
              <w:spacing w:after="120"/>
              <w:ind w:left="907"/>
              <w:rPr>
                <w:rFonts w:asciiTheme="minorHAnsi" w:hAnsiTheme="minorHAnsi" w:cstheme="minorHAnsi"/>
                <w:b/>
                <w:sz w:val="20"/>
              </w:rPr>
            </w:pPr>
            <w:r w:rsidRPr="00DE546D">
              <w:rPr>
                <w:rFonts w:asciiTheme="minorHAnsi" w:hAnsiTheme="minorHAnsi" w:cstheme="minorHAnsi"/>
                <w:b/>
                <w:sz w:val="20"/>
              </w:rPr>
              <w:t>Certificatul de înregistrare în scopuri de TVA</w:t>
            </w:r>
            <w:r w:rsidR="002A2789" w:rsidRPr="00DE546D">
              <w:rPr>
                <w:rFonts w:asciiTheme="minorHAnsi" w:hAnsiTheme="minorHAnsi" w:cstheme="minorHAnsi"/>
                <w:b/>
                <w:sz w:val="20"/>
              </w:rPr>
              <w:t xml:space="preserve"> </w:t>
            </w:r>
            <w:r w:rsidRPr="00DE546D">
              <w:rPr>
                <w:rFonts w:asciiTheme="minorHAnsi" w:hAnsiTheme="minorHAnsi" w:cstheme="minorHAnsi"/>
                <w:b/>
                <w:sz w:val="20"/>
              </w:rPr>
              <w:t>(dacă este cazul)</w:t>
            </w:r>
          </w:p>
          <w:p w14:paraId="19AC1E90" w14:textId="6C591067" w:rsidR="000609CB" w:rsidRPr="00DE546D" w:rsidRDefault="000609CB" w:rsidP="000070AD">
            <w:pPr>
              <w:pStyle w:val="Header"/>
              <w:numPr>
                <w:ilvl w:val="0"/>
                <w:numId w:val="34"/>
              </w:numPr>
              <w:tabs>
                <w:tab w:val="center" w:pos="318"/>
              </w:tabs>
              <w:jc w:val="both"/>
              <w:rPr>
                <w:rFonts w:asciiTheme="minorHAnsi" w:hAnsiTheme="minorHAnsi" w:cstheme="minorHAnsi"/>
                <w:b/>
              </w:rPr>
            </w:pPr>
            <w:r w:rsidRPr="00DE546D">
              <w:rPr>
                <w:rFonts w:asciiTheme="minorHAnsi" w:hAnsiTheme="minorHAnsi" w:cstheme="minorHAnsi"/>
              </w:rPr>
              <w:t>Documentul depus confirmă că solicitantul este persoană înregistrată în scopuri de TVA, așa cum a declarat în cererea de finanțare și Declarația unică ?</w:t>
            </w:r>
          </w:p>
        </w:tc>
        <w:tc>
          <w:tcPr>
            <w:tcW w:w="128" w:type="pct"/>
          </w:tcPr>
          <w:p w14:paraId="7B1D3534" w14:textId="77777777" w:rsidR="000609CB" w:rsidRPr="00DE546D" w:rsidRDefault="000609CB" w:rsidP="00F57F01">
            <w:pPr>
              <w:spacing w:before="0"/>
              <w:jc w:val="both"/>
              <w:rPr>
                <w:rFonts w:asciiTheme="minorHAnsi" w:hAnsiTheme="minorHAnsi" w:cstheme="minorHAnsi"/>
                <w:szCs w:val="20"/>
              </w:rPr>
            </w:pPr>
          </w:p>
        </w:tc>
        <w:tc>
          <w:tcPr>
            <w:tcW w:w="182" w:type="pct"/>
          </w:tcPr>
          <w:p w14:paraId="2A8F0341" w14:textId="77777777" w:rsidR="000609CB" w:rsidRPr="00DE546D" w:rsidRDefault="000609CB" w:rsidP="00F57F01">
            <w:pPr>
              <w:spacing w:before="0"/>
              <w:jc w:val="both"/>
              <w:rPr>
                <w:rFonts w:asciiTheme="minorHAnsi" w:hAnsiTheme="minorHAnsi" w:cstheme="minorHAnsi"/>
                <w:szCs w:val="20"/>
              </w:rPr>
            </w:pPr>
          </w:p>
        </w:tc>
        <w:tc>
          <w:tcPr>
            <w:tcW w:w="301" w:type="pct"/>
          </w:tcPr>
          <w:p w14:paraId="4B7C95BA" w14:textId="77777777" w:rsidR="000609CB" w:rsidRPr="00DE546D" w:rsidRDefault="000609CB" w:rsidP="00F57F01">
            <w:pPr>
              <w:spacing w:before="0"/>
              <w:jc w:val="both"/>
              <w:rPr>
                <w:rFonts w:asciiTheme="minorHAnsi" w:hAnsiTheme="minorHAnsi" w:cstheme="minorHAnsi"/>
                <w:szCs w:val="20"/>
              </w:rPr>
            </w:pPr>
          </w:p>
        </w:tc>
        <w:tc>
          <w:tcPr>
            <w:tcW w:w="1175" w:type="pct"/>
          </w:tcPr>
          <w:p w14:paraId="0588D47E" w14:textId="77777777" w:rsidR="000609CB" w:rsidRPr="00DE546D" w:rsidRDefault="000609CB" w:rsidP="00F57F01">
            <w:pPr>
              <w:spacing w:before="0"/>
              <w:jc w:val="both"/>
              <w:rPr>
                <w:rFonts w:asciiTheme="minorHAnsi" w:hAnsiTheme="minorHAnsi" w:cstheme="minorHAnsi"/>
                <w:szCs w:val="20"/>
              </w:rPr>
            </w:pPr>
          </w:p>
        </w:tc>
      </w:tr>
      <w:tr w:rsidR="00257824" w:rsidRPr="00DE546D" w14:paraId="19F289B5" w14:textId="77777777" w:rsidTr="00F0717F">
        <w:trPr>
          <w:trHeight w:val="899"/>
        </w:trPr>
        <w:tc>
          <w:tcPr>
            <w:tcW w:w="3214" w:type="pct"/>
            <w:gridSpan w:val="2"/>
            <w:shd w:val="clear" w:color="auto" w:fill="B8CCE4" w:themeFill="accent1" w:themeFillTint="66"/>
          </w:tcPr>
          <w:p w14:paraId="783F4F4B" w14:textId="77777777" w:rsidR="00257824" w:rsidRPr="00DE546D" w:rsidRDefault="00257824" w:rsidP="00DC46BC">
            <w:pPr>
              <w:pStyle w:val="ListParagraph"/>
              <w:numPr>
                <w:ilvl w:val="0"/>
                <w:numId w:val="3"/>
              </w:numPr>
              <w:spacing w:after="0"/>
              <w:rPr>
                <w:rFonts w:asciiTheme="minorHAnsi" w:hAnsiTheme="minorHAnsi" w:cstheme="minorHAnsi"/>
                <w:b/>
                <w:sz w:val="20"/>
              </w:rPr>
            </w:pPr>
            <w:r w:rsidRPr="00DE546D">
              <w:rPr>
                <w:rFonts w:asciiTheme="minorHAnsi" w:hAnsiTheme="minorHAnsi" w:cstheme="minorHAnsi"/>
                <w:b/>
                <w:sz w:val="20"/>
              </w:rPr>
              <w:t>Declarația privind eligibilitatea TVA</w:t>
            </w:r>
          </w:p>
          <w:p w14:paraId="2FD1E68F" w14:textId="77777777" w:rsidR="00257824" w:rsidRPr="00DE546D" w:rsidRDefault="00257824" w:rsidP="000070AD">
            <w:pPr>
              <w:pStyle w:val="Header"/>
              <w:numPr>
                <w:ilvl w:val="0"/>
                <w:numId w:val="34"/>
              </w:numPr>
              <w:tabs>
                <w:tab w:val="center" w:pos="318"/>
              </w:tabs>
              <w:jc w:val="both"/>
              <w:rPr>
                <w:rFonts w:asciiTheme="minorHAnsi" w:hAnsiTheme="minorHAnsi" w:cstheme="minorHAnsi"/>
              </w:rPr>
            </w:pPr>
            <w:r w:rsidRPr="00DE546D">
              <w:rPr>
                <w:rFonts w:asciiTheme="minorHAnsi" w:hAnsiTheme="minorHAnsi" w:cstheme="minorHAnsi"/>
              </w:rPr>
              <w:t>Este anexată declarația privind eligibilitatea TVA și este semnată de reprezentantul legal?</w:t>
            </w:r>
          </w:p>
          <w:p w14:paraId="79D5DDC0" w14:textId="2286CE99" w:rsidR="00257824" w:rsidRPr="00DE546D" w:rsidRDefault="00257824" w:rsidP="000070AD">
            <w:pPr>
              <w:pStyle w:val="Header"/>
              <w:numPr>
                <w:ilvl w:val="0"/>
                <w:numId w:val="34"/>
              </w:numPr>
              <w:tabs>
                <w:tab w:val="center" w:pos="318"/>
              </w:tabs>
              <w:jc w:val="both"/>
              <w:rPr>
                <w:rFonts w:asciiTheme="minorHAnsi" w:hAnsiTheme="minorHAnsi" w:cstheme="minorHAnsi"/>
                <w:sz w:val="22"/>
                <w:szCs w:val="22"/>
              </w:rPr>
            </w:pPr>
            <w:r w:rsidRPr="00DE546D">
              <w:rPr>
                <w:rFonts w:asciiTheme="minorHAnsi" w:hAnsiTheme="minorHAnsi" w:cstheme="minorHAnsi"/>
              </w:rPr>
              <w:t>Sunt corelate informațiile din declarația privind eligibilitatea TVA cu bugetul proiectului?</w:t>
            </w:r>
          </w:p>
        </w:tc>
        <w:tc>
          <w:tcPr>
            <w:tcW w:w="128" w:type="pct"/>
          </w:tcPr>
          <w:p w14:paraId="1CA90451" w14:textId="77777777" w:rsidR="00257824" w:rsidRPr="00DE546D" w:rsidRDefault="00257824" w:rsidP="00F57F01">
            <w:pPr>
              <w:spacing w:before="0"/>
              <w:jc w:val="both"/>
              <w:rPr>
                <w:rFonts w:asciiTheme="minorHAnsi" w:hAnsiTheme="minorHAnsi" w:cstheme="minorHAnsi"/>
                <w:szCs w:val="20"/>
              </w:rPr>
            </w:pPr>
          </w:p>
        </w:tc>
        <w:tc>
          <w:tcPr>
            <w:tcW w:w="182" w:type="pct"/>
          </w:tcPr>
          <w:p w14:paraId="1B174AC1" w14:textId="77777777" w:rsidR="00257824" w:rsidRPr="00DE546D" w:rsidRDefault="00257824" w:rsidP="00F57F01">
            <w:pPr>
              <w:spacing w:before="0"/>
              <w:jc w:val="both"/>
              <w:rPr>
                <w:rFonts w:asciiTheme="minorHAnsi" w:hAnsiTheme="minorHAnsi" w:cstheme="minorHAnsi"/>
                <w:szCs w:val="20"/>
              </w:rPr>
            </w:pPr>
          </w:p>
        </w:tc>
        <w:tc>
          <w:tcPr>
            <w:tcW w:w="301" w:type="pct"/>
          </w:tcPr>
          <w:p w14:paraId="679B91D9" w14:textId="77777777" w:rsidR="00257824" w:rsidRPr="00DE546D" w:rsidRDefault="00257824" w:rsidP="00F57F01">
            <w:pPr>
              <w:spacing w:before="0"/>
              <w:jc w:val="both"/>
              <w:rPr>
                <w:rFonts w:asciiTheme="minorHAnsi" w:hAnsiTheme="minorHAnsi" w:cstheme="minorHAnsi"/>
                <w:szCs w:val="20"/>
              </w:rPr>
            </w:pPr>
          </w:p>
        </w:tc>
        <w:tc>
          <w:tcPr>
            <w:tcW w:w="1175" w:type="pct"/>
          </w:tcPr>
          <w:p w14:paraId="56371376" w14:textId="77777777" w:rsidR="00257824" w:rsidRPr="00DE546D" w:rsidRDefault="00257824" w:rsidP="00F57F01">
            <w:pPr>
              <w:spacing w:before="0"/>
              <w:jc w:val="both"/>
              <w:rPr>
                <w:rFonts w:asciiTheme="minorHAnsi" w:hAnsiTheme="minorHAnsi" w:cstheme="minorHAnsi"/>
                <w:szCs w:val="20"/>
              </w:rPr>
            </w:pPr>
          </w:p>
        </w:tc>
      </w:tr>
      <w:tr w:rsidR="000609CB" w:rsidRPr="00DE546D" w14:paraId="06A801D6" w14:textId="77777777" w:rsidTr="00F0717F">
        <w:trPr>
          <w:trHeight w:val="1448"/>
        </w:trPr>
        <w:tc>
          <w:tcPr>
            <w:tcW w:w="3214" w:type="pct"/>
            <w:gridSpan w:val="2"/>
            <w:shd w:val="clear" w:color="auto" w:fill="B8CCE4" w:themeFill="accent1" w:themeFillTint="66"/>
          </w:tcPr>
          <w:p w14:paraId="1DC02D42" w14:textId="77777777" w:rsidR="000609CB" w:rsidRPr="00DE546D" w:rsidRDefault="000609CB" w:rsidP="00F57F01">
            <w:pPr>
              <w:shd w:val="clear" w:color="auto" w:fill="DBE5F1" w:themeFill="accent1" w:themeFillTint="33"/>
              <w:spacing w:after="0"/>
              <w:rPr>
                <w:rFonts w:asciiTheme="minorHAnsi" w:hAnsiTheme="minorHAnsi" w:cstheme="minorHAnsi"/>
                <w:b/>
                <w:szCs w:val="20"/>
                <w:lang w:val="it-IT"/>
              </w:rPr>
            </w:pPr>
            <w:r w:rsidRPr="00DE546D">
              <w:rPr>
                <w:rFonts w:asciiTheme="minorHAnsi" w:hAnsiTheme="minorHAnsi" w:cstheme="minorHAnsi"/>
                <w:b/>
                <w:szCs w:val="20"/>
                <w:lang w:val="it-IT"/>
              </w:rPr>
              <w:t>PROIECTUL (cererea de finanțare) ESTE DECLARAT ELIGIBIL ȘI CONȚINE DOCUMENTELE OBLIGATORII LA CONTRACTARE.</w:t>
            </w:r>
          </w:p>
          <w:p w14:paraId="70951012" w14:textId="77777777" w:rsidR="000609CB" w:rsidRPr="00DE546D" w:rsidRDefault="000609CB" w:rsidP="00F57F01">
            <w:pPr>
              <w:shd w:val="clear" w:color="auto" w:fill="DBE5F1" w:themeFill="accent1" w:themeFillTint="33"/>
              <w:spacing w:after="60"/>
              <w:outlineLvl w:val="0"/>
              <w:rPr>
                <w:rFonts w:asciiTheme="minorHAnsi" w:hAnsiTheme="minorHAnsi" w:cstheme="minorHAnsi"/>
                <w:b/>
                <w:iCs/>
                <w:szCs w:val="20"/>
              </w:rPr>
            </w:pPr>
            <w:r w:rsidRPr="00DE546D">
              <w:rPr>
                <w:rFonts w:asciiTheme="minorHAnsi" w:hAnsiTheme="minorHAnsi" w:cstheme="minorHAnsi"/>
                <w:b/>
                <w:iCs/>
                <w:szCs w:val="20"/>
              </w:rPr>
              <w:t xml:space="preserve">DA </w:t>
            </w:r>
            <w:r w:rsidRPr="00DE546D">
              <w:rPr>
                <w:rFonts w:asciiTheme="minorHAnsi" w:hAnsiTheme="minorHAnsi" w:cstheme="minorHAnsi"/>
                <w:iCs/>
                <w:szCs w:val="20"/>
              </w:rPr>
              <w:t xml:space="preserve">   </w:t>
            </w:r>
            <w:r w:rsidRPr="00DE546D">
              <w:rPr>
                <w:rFonts w:asciiTheme="minorHAnsi" w:hAnsiTheme="minorHAnsi" w:cstheme="minorHAnsi"/>
                <w:b/>
                <w:iCs/>
                <w:szCs w:val="20"/>
              </w:rPr>
              <w:fldChar w:fldCharType="begin"/>
            </w:r>
            <w:r w:rsidRPr="00DE546D">
              <w:rPr>
                <w:rFonts w:asciiTheme="minorHAnsi" w:hAnsiTheme="minorHAnsi" w:cstheme="minorHAnsi"/>
                <w:b/>
                <w:iCs/>
                <w:szCs w:val="20"/>
              </w:rPr>
              <w:instrText xml:space="preserve"> MACROBUTTON CheckIt </w:instrText>
            </w:r>
            <w:r w:rsidRPr="00DE546D">
              <w:rPr>
                <w:rFonts w:asciiTheme="minorHAnsi" w:hAnsiTheme="minorHAnsi" w:cstheme="minorHAnsi"/>
                <w:b/>
                <w:iCs/>
                <w:szCs w:val="20"/>
              </w:rPr>
              <w:sym w:font="Wingdings" w:char="00A8"/>
            </w:r>
            <w:r w:rsidRPr="00DE546D">
              <w:rPr>
                <w:rFonts w:asciiTheme="minorHAnsi" w:hAnsiTheme="minorHAnsi" w:cstheme="minorHAnsi"/>
                <w:b/>
                <w:iCs/>
                <w:szCs w:val="20"/>
              </w:rPr>
              <w:fldChar w:fldCharType="end"/>
            </w:r>
          </w:p>
          <w:p w14:paraId="0660E345" w14:textId="2196843E" w:rsidR="000609CB" w:rsidRPr="00DE546D" w:rsidRDefault="000609CB" w:rsidP="00F57F01">
            <w:pPr>
              <w:pStyle w:val="Header"/>
              <w:tabs>
                <w:tab w:val="center" w:pos="639"/>
              </w:tabs>
              <w:spacing w:before="0"/>
              <w:jc w:val="both"/>
              <w:rPr>
                <w:rFonts w:asciiTheme="minorHAnsi" w:hAnsiTheme="minorHAnsi" w:cstheme="minorHAnsi"/>
                <w:b/>
                <w:szCs w:val="20"/>
              </w:rPr>
            </w:pPr>
            <w:r w:rsidRPr="00DE546D">
              <w:rPr>
                <w:rFonts w:asciiTheme="minorHAnsi" w:hAnsiTheme="minorHAnsi" w:cstheme="minorHAnsi"/>
                <w:b/>
                <w:iCs/>
              </w:rPr>
              <w:t xml:space="preserve">NU    </w:t>
            </w:r>
            <w:r w:rsidRPr="00DE546D">
              <w:rPr>
                <w:rFonts w:asciiTheme="minorHAnsi" w:hAnsiTheme="minorHAnsi" w:cstheme="minorHAnsi"/>
                <w:b/>
                <w:iCs/>
              </w:rPr>
              <w:fldChar w:fldCharType="begin"/>
            </w:r>
            <w:r w:rsidRPr="00DE546D">
              <w:rPr>
                <w:rFonts w:asciiTheme="minorHAnsi" w:hAnsiTheme="minorHAnsi" w:cstheme="minorHAnsi"/>
                <w:b/>
                <w:iCs/>
              </w:rPr>
              <w:instrText xml:space="preserve"> MACROBUTTON CheckIt </w:instrText>
            </w:r>
            <w:r w:rsidRPr="00DE546D">
              <w:rPr>
                <w:rFonts w:asciiTheme="minorHAnsi" w:hAnsiTheme="minorHAnsi" w:cstheme="minorHAnsi"/>
              </w:rPr>
              <w:sym w:font="Wingdings" w:char="00A8"/>
            </w:r>
            <w:r w:rsidRPr="00DE546D">
              <w:rPr>
                <w:rFonts w:asciiTheme="minorHAnsi" w:hAnsiTheme="minorHAnsi" w:cstheme="minorHAnsi"/>
                <w:b/>
                <w:iCs/>
              </w:rPr>
              <w:fldChar w:fldCharType="end"/>
            </w:r>
          </w:p>
        </w:tc>
        <w:tc>
          <w:tcPr>
            <w:tcW w:w="128" w:type="pct"/>
          </w:tcPr>
          <w:p w14:paraId="4DFB81EB" w14:textId="77777777" w:rsidR="000609CB" w:rsidRPr="00DE546D" w:rsidRDefault="000609CB" w:rsidP="00F57F01">
            <w:pPr>
              <w:spacing w:before="0"/>
              <w:jc w:val="both"/>
              <w:rPr>
                <w:rFonts w:asciiTheme="minorHAnsi" w:hAnsiTheme="minorHAnsi" w:cstheme="minorHAnsi"/>
                <w:szCs w:val="20"/>
                <w:lang w:val="it-IT"/>
              </w:rPr>
            </w:pPr>
          </w:p>
        </w:tc>
        <w:tc>
          <w:tcPr>
            <w:tcW w:w="182" w:type="pct"/>
          </w:tcPr>
          <w:p w14:paraId="44B3E285" w14:textId="77777777" w:rsidR="000609CB" w:rsidRPr="00DE546D" w:rsidRDefault="000609CB" w:rsidP="00F57F01">
            <w:pPr>
              <w:spacing w:before="0"/>
              <w:jc w:val="both"/>
              <w:rPr>
                <w:rFonts w:asciiTheme="minorHAnsi" w:hAnsiTheme="minorHAnsi" w:cstheme="minorHAnsi"/>
                <w:szCs w:val="20"/>
                <w:lang w:val="it-IT"/>
              </w:rPr>
            </w:pPr>
          </w:p>
        </w:tc>
        <w:tc>
          <w:tcPr>
            <w:tcW w:w="301" w:type="pct"/>
          </w:tcPr>
          <w:p w14:paraId="4405F377" w14:textId="77777777" w:rsidR="000609CB" w:rsidRPr="00DE546D" w:rsidRDefault="000609CB" w:rsidP="00F57F01">
            <w:pPr>
              <w:spacing w:before="0"/>
              <w:jc w:val="both"/>
              <w:rPr>
                <w:rFonts w:asciiTheme="minorHAnsi" w:hAnsiTheme="minorHAnsi" w:cstheme="minorHAnsi"/>
                <w:szCs w:val="20"/>
                <w:lang w:val="it-IT"/>
              </w:rPr>
            </w:pPr>
          </w:p>
        </w:tc>
        <w:tc>
          <w:tcPr>
            <w:tcW w:w="1175" w:type="pct"/>
          </w:tcPr>
          <w:p w14:paraId="5C5A136C" w14:textId="77777777" w:rsidR="000609CB" w:rsidRPr="00DE546D" w:rsidRDefault="000609CB" w:rsidP="00F57F01">
            <w:pPr>
              <w:spacing w:before="0"/>
              <w:jc w:val="both"/>
              <w:rPr>
                <w:rFonts w:asciiTheme="minorHAnsi" w:hAnsiTheme="minorHAnsi" w:cstheme="minorHAnsi"/>
                <w:szCs w:val="20"/>
                <w:lang w:val="it-IT"/>
              </w:rPr>
            </w:pPr>
          </w:p>
        </w:tc>
      </w:tr>
    </w:tbl>
    <w:p w14:paraId="5B4C55B0" w14:textId="1DAF4FFE" w:rsidR="000850DB" w:rsidRPr="00DE546D" w:rsidRDefault="000850DB" w:rsidP="004851C6">
      <w:pPr>
        <w:spacing w:before="0"/>
        <w:jc w:val="both"/>
        <w:rPr>
          <w:rFonts w:asciiTheme="minorHAnsi" w:hAnsiTheme="minorHAnsi" w:cstheme="minorHAnsi"/>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6070"/>
      </w:tblGrid>
      <w:tr w:rsidR="00C020D5" w:rsidRPr="00DE546D" w14:paraId="2777EFF2" w14:textId="77777777" w:rsidTr="00C020D5">
        <w:trPr>
          <w:trHeight w:val="20"/>
          <w:tblHeader/>
        </w:trPr>
        <w:tc>
          <w:tcPr>
            <w:tcW w:w="3053" w:type="pct"/>
            <w:shd w:val="clear" w:color="auto" w:fill="365F91" w:themeFill="accent1" w:themeFillShade="BF"/>
          </w:tcPr>
          <w:p w14:paraId="25EB7981" w14:textId="0BDB9B98" w:rsidR="00C020D5" w:rsidRPr="00DE546D" w:rsidRDefault="00C020D5" w:rsidP="00C020D5">
            <w:pPr>
              <w:spacing w:before="0" w:after="0"/>
              <w:jc w:val="both"/>
              <w:rPr>
                <w:rFonts w:asciiTheme="minorHAnsi" w:hAnsiTheme="minorHAnsi" w:cstheme="minorHAnsi"/>
                <w:b/>
                <w:color w:val="FFFFFF" w:themeColor="background1"/>
                <w:szCs w:val="20"/>
                <w:lang w:val="it-IT"/>
              </w:rPr>
            </w:pPr>
            <w:r w:rsidRPr="00DE546D">
              <w:rPr>
                <w:rFonts w:asciiTheme="minorHAnsi" w:hAnsiTheme="minorHAnsi" w:cstheme="minorHAnsi"/>
                <w:b/>
                <w:color w:val="FFFFFF" w:themeColor="background1"/>
                <w:szCs w:val="20"/>
                <w:lang w:val="it-IT"/>
              </w:rPr>
              <w:t>PROIECTUL (cererea de finanțare) ESTE DECLARAT ELIGIBIL</w:t>
            </w:r>
            <w:r w:rsidRPr="00DE546D">
              <w:rPr>
                <w:rFonts w:asciiTheme="minorHAnsi" w:hAnsiTheme="minorHAnsi" w:cstheme="minorHAnsi"/>
                <w:b/>
                <w:iCs/>
                <w:color w:val="FFFFFF" w:themeColor="background1"/>
                <w:szCs w:val="20"/>
              </w:rPr>
              <w:t xml:space="preserve"> </w:t>
            </w:r>
          </w:p>
        </w:tc>
        <w:tc>
          <w:tcPr>
            <w:tcW w:w="1947" w:type="pct"/>
            <w:shd w:val="clear" w:color="auto" w:fill="365F91" w:themeFill="accent1" w:themeFillShade="BF"/>
          </w:tcPr>
          <w:p w14:paraId="444BB552" w14:textId="77777777" w:rsidR="00C020D5" w:rsidRPr="00DE546D" w:rsidRDefault="00C020D5" w:rsidP="004851C6">
            <w:pPr>
              <w:spacing w:before="0" w:after="0"/>
              <w:ind w:left="360"/>
              <w:jc w:val="both"/>
              <w:rPr>
                <w:rFonts w:asciiTheme="minorHAnsi" w:hAnsiTheme="minorHAnsi" w:cstheme="minorHAnsi"/>
                <w:b/>
                <w:szCs w:val="20"/>
                <w:lang w:val="it-IT"/>
              </w:rPr>
            </w:pPr>
          </w:p>
        </w:tc>
      </w:tr>
    </w:tbl>
    <w:p w14:paraId="5EEB8DFF" w14:textId="0C00F43E" w:rsidR="00E775B2" w:rsidRPr="00DE546D" w:rsidRDefault="00E775B2" w:rsidP="004851C6">
      <w:pPr>
        <w:spacing w:before="0"/>
        <w:jc w:val="both"/>
        <w:rPr>
          <w:rFonts w:asciiTheme="minorHAnsi" w:hAnsiTheme="minorHAnsi" w:cstheme="minorHAnsi"/>
          <w:b/>
          <w:szCs w:val="20"/>
        </w:rPr>
      </w:pPr>
      <w:r w:rsidRPr="00DE546D">
        <w:rPr>
          <w:rFonts w:asciiTheme="minorHAnsi" w:hAnsiTheme="minorHAnsi" w:cstheme="minorHAnsi"/>
          <w:b/>
          <w:szCs w:val="20"/>
        </w:rPr>
        <w:t>OBSERVA</w:t>
      </w:r>
      <w:r w:rsidR="00D347A3" w:rsidRPr="00DE546D">
        <w:rPr>
          <w:rFonts w:asciiTheme="minorHAnsi" w:hAnsiTheme="minorHAnsi" w:cstheme="minorHAnsi"/>
          <w:b/>
          <w:szCs w:val="20"/>
        </w:rPr>
        <w:t>Ț</w:t>
      </w:r>
      <w:r w:rsidRPr="00DE546D">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E546D" w14:paraId="539E2463" w14:textId="77777777" w:rsidTr="006B65C6">
        <w:trPr>
          <w:trHeight w:val="1878"/>
          <w:tblHeader/>
        </w:trPr>
        <w:tc>
          <w:tcPr>
            <w:tcW w:w="15588" w:type="dxa"/>
            <w:shd w:val="clear" w:color="auto" w:fill="B8CCE4" w:themeFill="accent1" w:themeFillTint="66"/>
          </w:tcPr>
          <w:p w14:paraId="5FA0415E" w14:textId="77777777" w:rsidR="00C8319A" w:rsidRPr="00DE546D" w:rsidRDefault="00C8319A" w:rsidP="004851C6">
            <w:pPr>
              <w:spacing w:before="0" w:after="0"/>
              <w:ind w:left="360"/>
              <w:jc w:val="both"/>
              <w:rPr>
                <w:rFonts w:asciiTheme="minorHAnsi" w:hAnsiTheme="minorHAnsi" w:cstheme="minorHAnsi"/>
                <w:szCs w:val="20"/>
                <w:lang w:val="it-IT"/>
              </w:rPr>
            </w:pPr>
          </w:p>
          <w:p w14:paraId="09145435" w14:textId="1A64EFB0" w:rsidR="00D13100" w:rsidRPr="00DE546D" w:rsidRDefault="00D13100" w:rsidP="004851C6">
            <w:pPr>
              <w:spacing w:before="0" w:after="0"/>
              <w:ind w:left="360"/>
              <w:jc w:val="both"/>
              <w:rPr>
                <w:rFonts w:asciiTheme="minorHAnsi" w:hAnsiTheme="minorHAnsi" w:cstheme="minorHAnsi"/>
                <w:szCs w:val="20"/>
                <w:lang w:val="it-IT"/>
              </w:rPr>
            </w:pPr>
            <w:r w:rsidRPr="00DE546D">
              <w:rPr>
                <w:rFonts w:asciiTheme="minorHAnsi" w:hAnsiTheme="minorHAnsi" w:cstheme="minorHAnsi"/>
                <w:szCs w:val="20"/>
                <w:lang w:val="it-IT"/>
              </w:rPr>
              <w:t>Se va menționa data începerii etapei</w:t>
            </w:r>
            <w:r w:rsidR="00A6196A" w:rsidRPr="00DE546D">
              <w:rPr>
                <w:rFonts w:asciiTheme="minorHAnsi" w:hAnsiTheme="minorHAnsi" w:cstheme="minorHAnsi"/>
                <w:szCs w:val="20"/>
                <w:lang w:val="it-IT"/>
              </w:rPr>
              <w:t>,</w:t>
            </w:r>
          </w:p>
          <w:p w14:paraId="0DB349EE" w14:textId="1EBA6D4A" w:rsidR="00E775B2" w:rsidRPr="00DE546D" w:rsidRDefault="00A6196A" w:rsidP="004851C6">
            <w:pPr>
              <w:spacing w:before="0" w:after="0"/>
              <w:ind w:left="360"/>
              <w:jc w:val="both"/>
              <w:rPr>
                <w:rFonts w:asciiTheme="minorHAnsi" w:hAnsiTheme="minorHAnsi" w:cstheme="minorHAnsi"/>
                <w:szCs w:val="20"/>
                <w:lang w:val="it-IT"/>
              </w:rPr>
            </w:pPr>
            <w:r w:rsidRPr="00DE546D">
              <w:rPr>
                <w:rFonts w:asciiTheme="minorHAnsi" w:hAnsiTheme="minorHAnsi" w:cstheme="minorHAnsi"/>
                <w:szCs w:val="20"/>
                <w:lang w:val="it-IT"/>
              </w:rPr>
              <w:t>Se vor menț</w:t>
            </w:r>
            <w:r w:rsidR="00E775B2" w:rsidRPr="00DE546D">
              <w:rPr>
                <w:rFonts w:asciiTheme="minorHAnsi" w:hAnsiTheme="minorHAnsi" w:cstheme="minorHAnsi"/>
                <w:szCs w:val="20"/>
                <w:lang w:val="it-IT"/>
              </w:rPr>
              <w:t>iona solicit</w:t>
            </w:r>
            <w:r w:rsidR="00D347A3" w:rsidRPr="00DE546D">
              <w:rPr>
                <w:rFonts w:asciiTheme="minorHAnsi" w:hAnsiTheme="minorHAnsi" w:cstheme="minorHAnsi"/>
                <w:szCs w:val="20"/>
                <w:lang w:val="it-IT"/>
              </w:rPr>
              <w:t>ările de clarificări ș</w:t>
            </w:r>
            <w:r w:rsidR="00E775B2" w:rsidRPr="00DE546D">
              <w:rPr>
                <w:rFonts w:asciiTheme="minorHAnsi" w:hAnsiTheme="minorHAnsi" w:cstheme="minorHAnsi"/>
                <w:szCs w:val="20"/>
                <w:lang w:val="it-IT"/>
              </w:rPr>
              <w:t xml:space="preserve">i </w:t>
            </w:r>
            <w:r w:rsidR="00D347A3" w:rsidRPr="00DE546D">
              <w:rPr>
                <w:rFonts w:asciiTheme="minorHAnsi" w:hAnsiTheme="minorHAnsi" w:cstheme="minorHAnsi"/>
                <w:szCs w:val="20"/>
                <w:lang w:val="it-IT"/>
              </w:rPr>
              <w:t>ră</w:t>
            </w:r>
            <w:r w:rsidR="00E775B2" w:rsidRPr="00DE546D">
              <w:rPr>
                <w:rFonts w:asciiTheme="minorHAnsi" w:hAnsiTheme="minorHAnsi" w:cstheme="minorHAnsi"/>
                <w:szCs w:val="20"/>
                <w:lang w:val="it-IT"/>
              </w:rPr>
              <w:t>spunsurile la acestea</w:t>
            </w:r>
            <w:r w:rsidR="00D13100" w:rsidRPr="00DE546D">
              <w:rPr>
                <w:rFonts w:asciiTheme="minorHAnsi" w:hAnsiTheme="minorHAnsi" w:cstheme="minorHAnsi"/>
                <w:szCs w:val="20"/>
                <w:lang w:val="it-IT"/>
              </w:rPr>
              <w:t>, inclusiv cu termenele la care solicitările de clarificări au fost trimise și, respectiv, răspunsu</w:t>
            </w:r>
            <w:r w:rsidR="00163727" w:rsidRPr="00DE546D">
              <w:rPr>
                <w:rFonts w:asciiTheme="minorHAnsi" w:hAnsiTheme="minorHAnsi" w:cstheme="minorHAnsi"/>
                <w:szCs w:val="20"/>
                <w:lang w:val="it-IT"/>
              </w:rPr>
              <w:t>rile au fost primite de către AM</w:t>
            </w:r>
            <w:r w:rsidRPr="00DE546D">
              <w:rPr>
                <w:rFonts w:asciiTheme="minorHAnsi" w:hAnsiTheme="minorHAnsi" w:cstheme="minorHAnsi"/>
                <w:szCs w:val="20"/>
                <w:lang w:val="it-IT"/>
              </w:rPr>
              <w:t>,</w:t>
            </w:r>
          </w:p>
          <w:p w14:paraId="3227DE38" w14:textId="76B09CCF" w:rsidR="00E775B2" w:rsidRPr="00DE546D" w:rsidRDefault="00E775B2" w:rsidP="004851C6">
            <w:pPr>
              <w:spacing w:before="0" w:after="0"/>
              <w:ind w:left="360"/>
              <w:jc w:val="both"/>
              <w:rPr>
                <w:rFonts w:asciiTheme="minorHAnsi" w:hAnsiTheme="minorHAnsi" w:cstheme="minorHAnsi"/>
                <w:szCs w:val="20"/>
                <w:lang w:val="it-IT"/>
              </w:rPr>
            </w:pPr>
            <w:r w:rsidRPr="00DE546D">
              <w:rPr>
                <w:rFonts w:asciiTheme="minorHAnsi" w:hAnsiTheme="minorHAnsi" w:cstheme="minorHAnsi"/>
                <w:szCs w:val="20"/>
                <w:lang w:val="it-IT"/>
              </w:rPr>
              <w:t>Se vor men</w:t>
            </w:r>
            <w:r w:rsidR="00A6196A" w:rsidRPr="00DE546D">
              <w:rPr>
                <w:rFonts w:asciiTheme="minorHAnsi" w:hAnsiTheme="minorHAnsi" w:cstheme="minorHAnsi"/>
                <w:szCs w:val="20"/>
                <w:lang w:val="it-IT"/>
              </w:rPr>
              <w:t>ț</w:t>
            </w:r>
            <w:r w:rsidRPr="00DE546D">
              <w:rPr>
                <w:rFonts w:asciiTheme="minorHAnsi" w:hAnsiTheme="minorHAnsi" w:cstheme="minorHAnsi"/>
                <w:szCs w:val="20"/>
                <w:lang w:val="it-IT"/>
              </w:rPr>
              <w:t xml:space="preserve">iona problemele identificate </w:t>
            </w:r>
            <w:r w:rsidR="00D347A3" w:rsidRPr="00DE546D">
              <w:rPr>
                <w:rFonts w:asciiTheme="minorHAnsi" w:hAnsiTheme="minorHAnsi" w:cstheme="minorHAnsi"/>
                <w:szCs w:val="20"/>
                <w:lang w:val="it-IT"/>
              </w:rPr>
              <w:t>și observaț</w:t>
            </w:r>
            <w:r w:rsidR="00A6196A" w:rsidRPr="00DE546D">
              <w:rPr>
                <w:rFonts w:asciiTheme="minorHAnsi" w:hAnsiTheme="minorHAnsi" w:cstheme="minorHAnsi"/>
                <w:szCs w:val="20"/>
                <w:lang w:val="it-IT"/>
              </w:rPr>
              <w:t>iile celor 2 experț</w:t>
            </w:r>
            <w:r w:rsidRPr="00DE546D">
              <w:rPr>
                <w:rFonts w:asciiTheme="minorHAnsi" w:hAnsiTheme="minorHAnsi" w:cstheme="minorHAnsi"/>
                <w:szCs w:val="20"/>
                <w:lang w:val="it-IT"/>
              </w:rPr>
              <w:t>i,</w:t>
            </w:r>
          </w:p>
          <w:p w14:paraId="3E84CB02" w14:textId="506F5057" w:rsidR="00E775B2" w:rsidRPr="00DE546D" w:rsidRDefault="00D347A3" w:rsidP="004851C6">
            <w:pPr>
              <w:spacing w:before="0" w:after="0"/>
              <w:ind w:left="360"/>
              <w:jc w:val="both"/>
              <w:rPr>
                <w:rFonts w:asciiTheme="minorHAnsi" w:hAnsiTheme="minorHAnsi" w:cstheme="minorHAnsi"/>
                <w:szCs w:val="20"/>
                <w:lang w:val="it-IT"/>
              </w:rPr>
            </w:pPr>
            <w:r w:rsidRPr="00DE546D">
              <w:rPr>
                <w:rFonts w:asciiTheme="minorHAnsi" w:hAnsiTheme="minorHAnsi" w:cstheme="minorHAnsi"/>
                <w:szCs w:val="20"/>
                <w:lang w:val="it-IT"/>
              </w:rPr>
              <w:t>Se va</w:t>
            </w:r>
            <w:r w:rsidR="00E775B2" w:rsidRPr="00DE546D">
              <w:rPr>
                <w:rFonts w:asciiTheme="minorHAnsi" w:hAnsiTheme="minorHAnsi" w:cstheme="minorHAnsi"/>
                <w:szCs w:val="20"/>
                <w:lang w:val="it-IT"/>
              </w:rPr>
              <w:t xml:space="preserve"> justifica </w:t>
            </w:r>
            <w:r w:rsidRPr="00DE546D">
              <w:rPr>
                <w:rFonts w:asciiTheme="minorHAnsi" w:hAnsiTheme="minorHAnsi" w:cstheme="minorHAnsi"/>
                <w:szCs w:val="20"/>
                <w:lang w:val="it-IT"/>
              </w:rPr>
              <w:t>neî</w:t>
            </w:r>
            <w:r w:rsidR="00E775B2" w:rsidRPr="00DE546D">
              <w:rPr>
                <w:rFonts w:asciiTheme="minorHAnsi" w:hAnsiTheme="minorHAnsi" w:cstheme="minorHAnsi"/>
                <w:szCs w:val="20"/>
                <w:lang w:val="it-IT"/>
              </w:rPr>
              <w:t>nde</w:t>
            </w:r>
            <w:r w:rsidR="00A6196A" w:rsidRPr="00DE546D">
              <w:rPr>
                <w:rFonts w:asciiTheme="minorHAnsi" w:hAnsiTheme="minorHAnsi" w:cstheme="minorHAnsi"/>
                <w:szCs w:val="20"/>
                <w:lang w:val="it-IT"/>
              </w:rPr>
              <w:t>plinirea anumitor criterii, dacă</w:t>
            </w:r>
            <w:r w:rsidR="00E775B2" w:rsidRPr="00DE546D">
              <w:rPr>
                <w:rFonts w:asciiTheme="minorHAnsi" w:hAnsiTheme="minorHAnsi" w:cstheme="minorHAnsi"/>
                <w:szCs w:val="20"/>
                <w:lang w:val="it-IT"/>
              </w:rPr>
              <w:t xml:space="preserve"> este cazul</w:t>
            </w:r>
            <w:r w:rsidR="00A6196A" w:rsidRPr="00DE546D">
              <w:rPr>
                <w:rFonts w:asciiTheme="minorHAnsi" w:hAnsiTheme="minorHAnsi" w:cstheme="minorHAnsi"/>
                <w:szCs w:val="20"/>
                <w:lang w:val="it-IT"/>
              </w:rPr>
              <w:t>,</w:t>
            </w:r>
          </w:p>
          <w:p w14:paraId="00EDCA25" w14:textId="5023344B" w:rsidR="00F65871" w:rsidRPr="00DE546D" w:rsidRDefault="00D13100" w:rsidP="004851C6">
            <w:pPr>
              <w:spacing w:before="0" w:after="0"/>
              <w:ind w:left="360"/>
              <w:jc w:val="both"/>
              <w:rPr>
                <w:rFonts w:asciiTheme="minorHAnsi" w:hAnsiTheme="minorHAnsi" w:cstheme="minorHAnsi"/>
                <w:szCs w:val="20"/>
                <w:lang w:val="it-IT"/>
              </w:rPr>
            </w:pPr>
            <w:r w:rsidRPr="00DE546D">
              <w:rPr>
                <w:rFonts w:asciiTheme="minorHAnsi" w:hAnsiTheme="minorHAnsi" w:cstheme="minorHAnsi"/>
                <w:szCs w:val="20"/>
                <w:lang w:val="it-IT"/>
              </w:rPr>
              <w:t xml:space="preserve">Se va menționa dacă cererea de finanțare a fost respinsă </w:t>
            </w:r>
            <w:r w:rsidR="00A6196A" w:rsidRPr="00DE546D">
              <w:rPr>
                <w:rFonts w:asciiTheme="minorHAnsi" w:hAnsiTheme="minorHAnsi" w:cstheme="minorHAnsi"/>
                <w:szCs w:val="20"/>
                <w:lang w:val="it-IT"/>
              </w:rPr>
              <w:t>sau a trecut în etapa următoare,</w:t>
            </w:r>
          </w:p>
          <w:p w14:paraId="76486D83" w14:textId="2455D87D" w:rsidR="00C8319A" w:rsidRPr="00DE546D" w:rsidRDefault="00D347A3" w:rsidP="00C020D5">
            <w:pPr>
              <w:spacing w:before="0" w:after="0"/>
              <w:ind w:left="360"/>
              <w:jc w:val="both"/>
              <w:rPr>
                <w:rFonts w:asciiTheme="minorHAnsi" w:hAnsiTheme="minorHAnsi" w:cstheme="minorHAnsi"/>
                <w:szCs w:val="20"/>
                <w:lang w:val="it-IT"/>
              </w:rPr>
            </w:pPr>
            <w:r w:rsidRPr="00DE546D">
              <w:rPr>
                <w:rFonts w:asciiTheme="minorHAnsi" w:hAnsiTheme="minorHAnsi" w:cstheme="minorHAnsi"/>
                <w:szCs w:val="20"/>
                <w:lang w:val="it-IT"/>
              </w:rPr>
              <w:t>Se va menționa dacă</w:t>
            </w:r>
            <w:r w:rsidR="00E775B2" w:rsidRPr="00DE546D">
              <w:rPr>
                <w:rFonts w:asciiTheme="minorHAnsi" w:hAnsiTheme="minorHAnsi" w:cstheme="minorHAnsi"/>
                <w:szCs w:val="20"/>
                <w:lang w:val="it-IT"/>
              </w:rPr>
              <w:t xml:space="preserve"> a fost necesar</w:t>
            </w:r>
            <w:r w:rsidRPr="00DE546D">
              <w:rPr>
                <w:rFonts w:asciiTheme="minorHAnsi" w:hAnsiTheme="minorHAnsi" w:cstheme="minorHAnsi"/>
                <w:szCs w:val="20"/>
                <w:lang w:val="it-IT"/>
              </w:rPr>
              <w:t>ă realizarea medierii ș</w:t>
            </w:r>
            <w:r w:rsidR="00E775B2" w:rsidRPr="00DE546D">
              <w:rPr>
                <w:rFonts w:asciiTheme="minorHAnsi" w:hAnsiTheme="minorHAnsi" w:cstheme="minorHAnsi"/>
                <w:szCs w:val="20"/>
                <w:lang w:val="it-IT"/>
              </w:rPr>
              <w:t>i concluziile acesteia</w:t>
            </w:r>
            <w:r w:rsidR="00A6196A" w:rsidRPr="00DE546D">
              <w:rPr>
                <w:rFonts w:asciiTheme="minorHAnsi" w:hAnsiTheme="minorHAnsi" w:cstheme="minorHAnsi"/>
                <w:szCs w:val="20"/>
                <w:lang w:val="it-IT"/>
              </w:rPr>
              <w:t>.</w:t>
            </w:r>
          </w:p>
        </w:tc>
      </w:tr>
    </w:tbl>
    <w:tbl>
      <w:tblPr>
        <w:tblStyle w:val="TableGrid"/>
        <w:tblW w:w="1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1"/>
      </w:tblGrid>
      <w:tr w:rsidR="0029551D" w:rsidRPr="00DE546D" w:rsidDel="00A67B5B" w14:paraId="3D756365" w14:textId="77777777" w:rsidTr="0029551D">
        <w:tc>
          <w:tcPr>
            <w:tcW w:w="7421" w:type="dxa"/>
          </w:tcPr>
          <w:p w14:paraId="3ED75BBA" w14:textId="77777777" w:rsidR="0029551D" w:rsidRPr="00DE546D" w:rsidDel="00A67B5B" w:rsidRDefault="0029551D" w:rsidP="005665D7">
            <w:pPr>
              <w:jc w:val="both"/>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SEMNĂTURI</w:t>
            </w:r>
          </w:p>
        </w:tc>
        <w:tc>
          <w:tcPr>
            <w:tcW w:w="7421" w:type="dxa"/>
          </w:tcPr>
          <w:p w14:paraId="66E6C08A" w14:textId="77777777" w:rsidR="0029551D" w:rsidRPr="00DE546D" w:rsidDel="00A67B5B" w:rsidRDefault="0029551D" w:rsidP="005665D7">
            <w:pPr>
              <w:jc w:val="both"/>
              <w:rPr>
                <w:rFonts w:asciiTheme="minorHAnsi" w:hAnsiTheme="minorHAnsi" w:cstheme="minorHAnsi"/>
                <w:color w:val="000000" w:themeColor="text1"/>
                <w:sz w:val="24"/>
              </w:rPr>
            </w:pPr>
          </w:p>
        </w:tc>
      </w:tr>
      <w:tr w:rsidR="0029551D" w:rsidRPr="00DE546D" w:rsidDel="00A67B5B" w14:paraId="5F07D5AD" w14:textId="77777777" w:rsidTr="0029551D">
        <w:tc>
          <w:tcPr>
            <w:tcW w:w="7421" w:type="dxa"/>
          </w:tcPr>
          <w:p w14:paraId="5B72FDCB" w14:textId="77777777" w:rsidR="0029551D" w:rsidRPr="00DE546D" w:rsidDel="00A67B5B" w:rsidRDefault="0029551D" w:rsidP="005665D7">
            <w:pPr>
              <w:jc w:val="both"/>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 xml:space="preserve">Expert 1 Nume prenume, </w:t>
            </w:r>
          </w:p>
        </w:tc>
        <w:tc>
          <w:tcPr>
            <w:tcW w:w="7421" w:type="dxa"/>
          </w:tcPr>
          <w:p w14:paraId="657F485C" w14:textId="77777777" w:rsidR="0029551D" w:rsidRPr="00DE546D" w:rsidDel="00A67B5B" w:rsidRDefault="0029551D" w:rsidP="005665D7">
            <w:pPr>
              <w:jc w:val="both"/>
              <w:rPr>
                <w:rFonts w:asciiTheme="minorHAnsi" w:hAnsiTheme="minorHAnsi" w:cstheme="minorHAnsi"/>
                <w:color w:val="000000" w:themeColor="text1"/>
                <w:sz w:val="24"/>
              </w:rPr>
            </w:pPr>
          </w:p>
        </w:tc>
      </w:tr>
      <w:tr w:rsidR="0029551D" w:rsidRPr="00DE546D" w:rsidDel="00A67B5B" w14:paraId="3EC91818" w14:textId="77777777" w:rsidTr="0029551D">
        <w:tc>
          <w:tcPr>
            <w:tcW w:w="7421" w:type="dxa"/>
          </w:tcPr>
          <w:p w14:paraId="4A9D2909" w14:textId="77777777" w:rsidR="0029551D" w:rsidRPr="00DE546D" w:rsidDel="00A67B5B" w:rsidRDefault="0029551D" w:rsidP="005665D7">
            <w:pPr>
              <w:jc w:val="both"/>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funcția</w:t>
            </w:r>
          </w:p>
        </w:tc>
        <w:tc>
          <w:tcPr>
            <w:tcW w:w="7421" w:type="dxa"/>
          </w:tcPr>
          <w:p w14:paraId="0A3C1A49" w14:textId="77777777" w:rsidR="0029551D" w:rsidRPr="00DE546D" w:rsidDel="00A67B5B" w:rsidRDefault="0029551D" w:rsidP="005665D7">
            <w:pPr>
              <w:jc w:val="both"/>
              <w:rPr>
                <w:rFonts w:asciiTheme="minorHAnsi" w:hAnsiTheme="minorHAnsi" w:cstheme="minorHAnsi"/>
                <w:color w:val="000000" w:themeColor="text1"/>
                <w:sz w:val="24"/>
              </w:rPr>
            </w:pPr>
          </w:p>
        </w:tc>
      </w:tr>
      <w:tr w:rsidR="0029551D" w:rsidRPr="00DE546D" w:rsidDel="00A67B5B" w14:paraId="1ACFA743" w14:textId="77777777" w:rsidTr="0029551D">
        <w:tc>
          <w:tcPr>
            <w:tcW w:w="7421" w:type="dxa"/>
          </w:tcPr>
          <w:p w14:paraId="43AE25B0" w14:textId="77777777" w:rsidR="0029551D" w:rsidRPr="00DE546D" w:rsidDel="00A67B5B" w:rsidRDefault="0029551D" w:rsidP="005665D7">
            <w:pPr>
              <w:jc w:val="both"/>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data</w:t>
            </w:r>
          </w:p>
        </w:tc>
        <w:tc>
          <w:tcPr>
            <w:tcW w:w="7421" w:type="dxa"/>
          </w:tcPr>
          <w:p w14:paraId="0AE8AA08" w14:textId="77777777" w:rsidR="0029551D" w:rsidRPr="00DE546D" w:rsidDel="00A67B5B" w:rsidRDefault="0029551D" w:rsidP="005665D7">
            <w:pPr>
              <w:jc w:val="both"/>
              <w:rPr>
                <w:rFonts w:asciiTheme="minorHAnsi" w:hAnsiTheme="minorHAnsi" w:cstheme="minorHAnsi"/>
                <w:color w:val="000000" w:themeColor="text1"/>
                <w:sz w:val="24"/>
              </w:rPr>
            </w:pPr>
          </w:p>
        </w:tc>
      </w:tr>
      <w:tr w:rsidR="0029551D" w:rsidRPr="00DE546D" w14:paraId="4F52C165" w14:textId="77777777" w:rsidTr="0029551D">
        <w:tc>
          <w:tcPr>
            <w:tcW w:w="7421" w:type="dxa"/>
          </w:tcPr>
          <w:p w14:paraId="1F04199A" w14:textId="77777777" w:rsidR="0029551D" w:rsidRPr="00DE546D" w:rsidRDefault="0029551D" w:rsidP="005665D7">
            <w:pPr>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Expert 2 Nume prenume</w:t>
            </w:r>
          </w:p>
        </w:tc>
        <w:tc>
          <w:tcPr>
            <w:tcW w:w="7421" w:type="dxa"/>
          </w:tcPr>
          <w:p w14:paraId="7B56E316" w14:textId="77777777" w:rsidR="0029551D" w:rsidRPr="00DE546D" w:rsidRDefault="0029551D" w:rsidP="005665D7">
            <w:pPr>
              <w:jc w:val="right"/>
              <w:rPr>
                <w:rFonts w:asciiTheme="minorHAnsi" w:hAnsiTheme="minorHAnsi" w:cstheme="minorHAnsi"/>
                <w:color w:val="000000" w:themeColor="text1"/>
                <w:sz w:val="24"/>
              </w:rPr>
            </w:pPr>
          </w:p>
        </w:tc>
      </w:tr>
      <w:tr w:rsidR="0029551D" w:rsidRPr="00DE546D" w14:paraId="649F0099" w14:textId="77777777" w:rsidTr="0029551D">
        <w:tc>
          <w:tcPr>
            <w:tcW w:w="7421" w:type="dxa"/>
          </w:tcPr>
          <w:p w14:paraId="34D22A04" w14:textId="77777777" w:rsidR="0029551D" w:rsidRPr="00DE546D" w:rsidRDefault="0029551D" w:rsidP="005665D7">
            <w:pPr>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funcția</w:t>
            </w:r>
          </w:p>
        </w:tc>
        <w:tc>
          <w:tcPr>
            <w:tcW w:w="7421" w:type="dxa"/>
          </w:tcPr>
          <w:p w14:paraId="7DA2AB9F" w14:textId="77777777" w:rsidR="0029551D" w:rsidRPr="00DE546D" w:rsidRDefault="0029551D" w:rsidP="005665D7">
            <w:pPr>
              <w:jc w:val="right"/>
              <w:rPr>
                <w:rFonts w:asciiTheme="minorHAnsi" w:hAnsiTheme="minorHAnsi" w:cstheme="minorHAnsi"/>
                <w:color w:val="000000" w:themeColor="text1"/>
                <w:sz w:val="24"/>
              </w:rPr>
            </w:pPr>
          </w:p>
        </w:tc>
      </w:tr>
      <w:tr w:rsidR="0029551D" w:rsidRPr="00DE546D" w14:paraId="17356139" w14:textId="77777777" w:rsidTr="0029551D">
        <w:tc>
          <w:tcPr>
            <w:tcW w:w="7421" w:type="dxa"/>
          </w:tcPr>
          <w:p w14:paraId="42E6E7F1" w14:textId="77777777" w:rsidR="0029551D" w:rsidRPr="00DE546D" w:rsidRDefault="0029551D" w:rsidP="005665D7">
            <w:pPr>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data</w:t>
            </w:r>
          </w:p>
        </w:tc>
        <w:tc>
          <w:tcPr>
            <w:tcW w:w="7421" w:type="dxa"/>
          </w:tcPr>
          <w:p w14:paraId="2F5CD3C8" w14:textId="77777777" w:rsidR="0029551D" w:rsidRPr="00DE546D" w:rsidRDefault="0029551D" w:rsidP="005665D7">
            <w:pPr>
              <w:jc w:val="right"/>
              <w:rPr>
                <w:rFonts w:asciiTheme="minorHAnsi" w:hAnsiTheme="minorHAnsi" w:cstheme="minorHAnsi"/>
                <w:color w:val="000000" w:themeColor="text1"/>
                <w:sz w:val="24"/>
              </w:rPr>
            </w:pPr>
          </w:p>
        </w:tc>
      </w:tr>
      <w:tr w:rsidR="0029551D" w:rsidRPr="00DE546D" w14:paraId="7C3B5175" w14:textId="77777777" w:rsidTr="0029551D">
        <w:tc>
          <w:tcPr>
            <w:tcW w:w="7421" w:type="dxa"/>
          </w:tcPr>
          <w:p w14:paraId="75DF78B5" w14:textId="77777777" w:rsidR="0029551D" w:rsidRPr="00DE546D" w:rsidRDefault="0029551D" w:rsidP="005665D7">
            <w:pPr>
              <w:jc w:val="right"/>
              <w:rPr>
                <w:rFonts w:asciiTheme="minorHAnsi" w:hAnsiTheme="minorHAnsi" w:cstheme="minorHAnsi"/>
                <w:color w:val="000000" w:themeColor="text1"/>
                <w:sz w:val="24"/>
              </w:rPr>
            </w:pPr>
          </w:p>
        </w:tc>
        <w:tc>
          <w:tcPr>
            <w:tcW w:w="7421" w:type="dxa"/>
          </w:tcPr>
          <w:p w14:paraId="1926B004" w14:textId="77777777" w:rsidR="0029551D" w:rsidRPr="00DE546D" w:rsidRDefault="0029551D" w:rsidP="005665D7">
            <w:pPr>
              <w:jc w:val="right"/>
              <w:rPr>
                <w:rFonts w:asciiTheme="minorHAnsi" w:hAnsiTheme="minorHAnsi" w:cstheme="minorHAnsi"/>
                <w:color w:val="000000" w:themeColor="text1"/>
                <w:sz w:val="24"/>
              </w:rPr>
            </w:pPr>
          </w:p>
        </w:tc>
      </w:tr>
      <w:tr w:rsidR="0029551D" w:rsidRPr="00DE546D" w14:paraId="72C733CE" w14:textId="77777777" w:rsidTr="0029551D">
        <w:tc>
          <w:tcPr>
            <w:tcW w:w="7421" w:type="dxa"/>
          </w:tcPr>
          <w:p w14:paraId="0AB0E4B3" w14:textId="77777777" w:rsidR="0029551D" w:rsidRPr="00DE546D" w:rsidRDefault="0029551D" w:rsidP="005665D7">
            <w:pPr>
              <w:jc w:val="right"/>
              <w:rPr>
                <w:rFonts w:asciiTheme="minorHAnsi" w:hAnsiTheme="minorHAnsi" w:cstheme="minorHAnsi"/>
                <w:color w:val="000000" w:themeColor="text1"/>
                <w:sz w:val="24"/>
              </w:rPr>
            </w:pPr>
          </w:p>
        </w:tc>
        <w:tc>
          <w:tcPr>
            <w:tcW w:w="7421" w:type="dxa"/>
          </w:tcPr>
          <w:p w14:paraId="3F426FC8" w14:textId="4DCD330F" w:rsidR="0029551D" w:rsidRPr="00DE546D" w:rsidRDefault="0029551D" w:rsidP="005665D7">
            <w:pPr>
              <w:jc w:val="right"/>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Director Nume prenu</w:t>
            </w:r>
            <w:r w:rsidR="002D1CC5" w:rsidRPr="00DE546D">
              <w:rPr>
                <w:rFonts w:asciiTheme="minorHAnsi" w:hAnsiTheme="minorHAnsi" w:cstheme="minorHAnsi"/>
                <w:color w:val="000000" w:themeColor="text1"/>
                <w:sz w:val="24"/>
              </w:rPr>
              <w:t>m</w:t>
            </w:r>
            <w:r w:rsidRPr="00DE546D">
              <w:rPr>
                <w:rFonts w:asciiTheme="minorHAnsi" w:hAnsiTheme="minorHAnsi" w:cstheme="minorHAnsi"/>
                <w:color w:val="000000" w:themeColor="text1"/>
                <w:sz w:val="24"/>
              </w:rPr>
              <w:t>e</w:t>
            </w:r>
          </w:p>
        </w:tc>
      </w:tr>
      <w:tr w:rsidR="0029551D" w:rsidRPr="00DE546D" w14:paraId="7AFBE5AD" w14:textId="77777777" w:rsidTr="0029551D">
        <w:tc>
          <w:tcPr>
            <w:tcW w:w="7421" w:type="dxa"/>
          </w:tcPr>
          <w:p w14:paraId="5F1B521B" w14:textId="77777777" w:rsidR="0029551D" w:rsidRPr="00DE546D" w:rsidRDefault="0029551D" w:rsidP="005665D7">
            <w:pPr>
              <w:jc w:val="right"/>
              <w:rPr>
                <w:rFonts w:asciiTheme="minorHAnsi" w:hAnsiTheme="minorHAnsi" w:cstheme="minorHAnsi"/>
                <w:color w:val="000000" w:themeColor="text1"/>
                <w:sz w:val="24"/>
              </w:rPr>
            </w:pPr>
          </w:p>
        </w:tc>
        <w:tc>
          <w:tcPr>
            <w:tcW w:w="7421" w:type="dxa"/>
          </w:tcPr>
          <w:p w14:paraId="3629C1C8" w14:textId="77777777" w:rsidR="0029551D" w:rsidRPr="00DE546D" w:rsidRDefault="0029551D" w:rsidP="005665D7">
            <w:pPr>
              <w:jc w:val="right"/>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 xml:space="preserve">Funcție </w:t>
            </w:r>
          </w:p>
        </w:tc>
      </w:tr>
      <w:tr w:rsidR="0029551D" w:rsidRPr="00DE546D" w14:paraId="39D6F664" w14:textId="77777777" w:rsidTr="0029551D">
        <w:tc>
          <w:tcPr>
            <w:tcW w:w="7421" w:type="dxa"/>
          </w:tcPr>
          <w:p w14:paraId="2CA71DC0" w14:textId="77777777" w:rsidR="0029551D" w:rsidRPr="00DE546D" w:rsidRDefault="0029551D" w:rsidP="005665D7">
            <w:pPr>
              <w:jc w:val="right"/>
              <w:rPr>
                <w:rFonts w:asciiTheme="minorHAnsi" w:hAnsiTheme="minorHAnsi" w:cstheme="minorHAnsi"/>
                <w:color w:val="000000" w:themeColor="text1"/>
                <w:sz w:val="24"/>
              </w:rPr>
            </w:pPr>
          </w:p>
        </w:tc>
        <w:tc>
          <w:tcPr>
            <w:tcW w:w="7421" w:type="dxa"/>
          </w:tcPr>
          <w:p w14:paraId="222D2AFD" w14:textId="77777777" w:rsidR="0029551D" w:rsidRPr="00DE546D" w:rsidRDefault="0029551D" w:rsidP="005665D7">
            <w:pPr>
              <w:jc w:val="right"/>
              <w:rPr>
                <w:rFonts w:asciiTheme="minorHAnsi" w:hAnsiTheme="minorHAnsi" w:cstheme="minorHAnsi"/>
                <w:color w:val="000000" w:themeColor="text1"/>
                <w:sz w:val="24"/>
              </w:rPr>
            </w:pPr>
            <w:r w:rsidRPr="00DE546D">
              <w:rPr>
                <w:rFonts w:asciiTheme="minorHAnsi" w:hAnsiTheme="minorHAnsi" w:cstheme="minorHAnsi"/>
                <w:color w:val="000000" w:themeColor="text1"/>
                <w:sz w:val="24"/>
              </w:rPr>
              <w:t>data</w:t>
            </w:r>
          </w:p>
        </w:tc>
      </w:tr>
    </w:tbl>
    <w:p w14:paraId="62EAC947" w14:textId="77777777" w:rsidR="00C2660D" w:rsidRPr="00DE546D" w:rsidRDefault="00C2660D" w:rsidP="004851C6">
      <w:pPr>
        <w:spacing w:before="0" w:after="0"/>
        <w:jc w:val="both"/>
        <w:rPr>
          <w:rFonts w:asciiTheme="minorHAnsi" w:hAnsiTheme="minorHAnsi" w:cstheme="minorHAnsi"/>
          <w:szCs w:val="20"/>
        </w:rPr>
      </w:pPr>
    </w:p>
    <w:sectPr w:rsidR="00C2660D" w:rsidRPr="00DE546D" w:rsidSect="0027165A">
      <w:headerReference w:type="default" r:id="rId11"/>
      <w:footerReference w:type="default" r:id="rId12"/>
      <w:headerReference w:type="first" r:id="rId13"/>
      <w:footerReference w:type="first" r:id="rId14"/>
      <w:pgSz w:w="16838" w:h="11906" w:orient="landscape" w:code="9"/>
      <w:pgMar w:top="720" w:right="720" w:bottom="720" w:left="720" w:header="283"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75B7A" w14:textId="77777777" w:rsidR="00CC7E9F" w:rsidRDefault="00CC7E9F" w:rsidP="007275E1">
      <w:pPr>
        <w:spacing w:before="0" w:after="0"/>
      </w:pPr>
      <w:r>
        <w:separator/>
      </w:r>
    </w:p>
  </w:endnote>
  <w:endnote w:type="continuationSeparator" w:id="0">
    <w:p w14:paraId="06FE9516" w14:textId="77777777" w:rsidR="00CC7E9F" w:rsidRDefault="00CC7E9F" w:rsidP="007275E1">
      <w:pPr>
        <w:spacing w:before="0" w:after="0"/>
      </w:pPr>
      <w:r>
        <w:continuationSeparator/>
      </w:r>
    </w:p>
  </w:endnote>
  <w:endnote w:type="continuationNotice" w:id="1">
    <w:p w14:paraId="6F896C49" w14:textId="77777777" w:rsidR="00CC7E9F" w:rsidRDefault="00CC7E9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675798"/>
      <w:docPartObj>
        <w:docPartGallery w:val="Page Numbers (Bottom of Page)"/>
        <w:docPartUnique/>
      </w:docPartObj>
    </w:sdtPr>
    <w:sdtEndPr>
      <w:rPr>
        <w:noProof/>
      </w:rPr>
    </w:sdtEndPr>
    <w:sdtContent>
      <w:p w14:paraId="14DC4B88" w14:textId="2500011B" w:rsidR="0083387A" w:rsidRPr="00903959" w:rsidRDefault="0083387A" w:rsidP="0083387A">
        <w:pPr>
          <w:tabs>
            <w:tab w:val="center" w:pos="4513"/>
            <w:tab w:val="right" w:pos="9026"/>
          </w:tabs>
          <w:spacing w:after="0"/>
          <w:rPr>
            <w:rFonts w:ascii="Calibri" w:eastAsia="Calibri" w:hAnsi="Calibri"/>
          </w:rPr>
        </w:pPr>
        <w:r w:rsidRPr="00903959">
          <w:rPr>
            <w:noProof/>
            <w:lang w:val="en-US"/>
          </w:rPr>
          <w:drawing>
            <wp:anchor distT="0" distB="0" distL="114300" distR="114300" simplePos="0" relativeHeight="251658240" behindDoc="0" locked="0" layoutInCell="1" allowOverlap="1" wp14:anchorId="29E727CA" wp14:editId="23EE4787">
              <wp:simplePos x="0" y="0"/>
              <wp:positionH relativeFrom="margin">
                <wp:align>center</wp:align>
              </wp:positionH>
              <wp:positionV relativeFrom="paragraph">
                <wp:posOffset>13335</wp:posOffset>
              </wp:positionV>
              <wp:extent cx="3654425" cy="237490"/>
              <wp:effectExtent l="0" t="0" r="3175" b="0"/>
              <wp:wrapSquare wrapText="bothSides"/>
              <wp:docPr id="1380959236" name="Picture 1380959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4A68DC" w14:textId="77777777" w:rsidR="0083387A" w:rsidRPr="005166A6" w:rsidRDefault="0083387A" w:rsidP="0083387A">
        <w:pPr>
          <w:tabs>
            <w:tab w:val="center" w:pos="4513"/>
            <w:tab w:val="right" w:pos="9026"/>
          </w:tabs>
          <w:spacing w:before="0" w:after="0"/>
          <w:rPr>
            <w:rFonts w:ascii="Calibri" w:eastAsia="Calibri" w:hAnsi="Calibri"/>
            <w:sz w:val="4"/>
          </w:rPr>
        </w:pPr>
      </w:p>
      <w:p w14:paraId="5BA5B290" w14:textId="77777777" w:rsidR="0083387A" w:rsidRPr="00903959" w:rsidRDefault="0083387A" w:rsidP="0083387A">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7EC014B4" w14:textId="0787BDC9" w:rsidR="0083387A" w:rsidRDefault="0083387A" w:rsidP="0083387A">
        <w:pPr>
          <w:pStyle w:val="Footer"/>
          <w:jc w:val="right"/>
        </w:pPr>
        <w:r>
          <w:fldChar w:fldCharType="begin"/>
        </w:r>
        <w:r>
          <w:instrText xml:space="preserve"> PAGE   \* MERGEFORMAT </w:instrText>
        </w:r>
        <w:r>
          <w:fldChar w:fldCharType="separate"/>
        </w:r>
        <w:r w:rsidR="001B5696">
          <w:rPr>
            <w:noProof/>
          </w:rPr>
          <w:t>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30CA" w14:textId="77777777" w:rsidR="0027165A" w:rsidRDefault="0027165A" w:rsidP="0027165A">
    <w:pPr>
      <w:pStyle w:val="Footer"/>
    </w:pPr>
    <w:r>
      <w:rPr>
        <w:noProof/>
        <w:lang w:eastAsia="ro-RO"/>
      </w:rPr>
      <w:drawing>
        <wp:anchor distT="0" distB="0" distL="114300" distR="114300" simplePos="0" relativeHeight="251660288" behindDoc="0" locked="0" layoutInCell="1" allowOverlap="1" wp14:anchorId="284AB286" wp14:editId="54AF8F27">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A862C17" w14:textId="5E7EED73" w:rsidR="0027165A" w:rsidRDefault="0027165A" w:rsidP="0027165A">
    <w:pPr>
      <w:pStyle w:val="Footer"/>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t>
    </w:r>
    <w:hyperlink r:id="rId2" w:history="1">
      <w:r w:rsidRPr="003E1318">
        <w:rPr>
          <w:rStyle w:val="Hyperlink"/>
          <w:b/>
          <w:sz w:val="28"/>
          <w:szCs w:val="28"/>
        </w:rPr>
        <w:t>www.nord-vest.ro</w:t>
      </w:r>
    </w:hyperlink>
  </w:p>
  <w:p w14:paraId="06221585" w14:textId="77777777" w:rsidR="0027165A" w:rsidRPr="00A62835" w:rsidRDefault="0027165A" w:rsidP="0027165A">
    <w:pPr>
      <w:pStyle w:val="Footer"/>
      <w:jc w:val="center"/>
      <w:rPr>
        <w:b/>
        <w:color w:val="002060"/>
        <w:sz w:val="28"/>
        <w:szCs w:val="28"/>
      </w:rPr>
    </w:pPr>
  </w:p>
  <w:p w14:paraId="502B02B3" w14:textId="77777777" w:rsidR="0027165A" w:rsidRDefault="0027165A" w:rsidP="0027165A">
    <w:pPr>
      <w:pStyle w:val="Footer"/>
      <w:jc w:val="center"/>
      <w:rPr>
        <w:b/>
        <w:color w:val="002060"/>
      </w:rPr>
    </w:pPr>
    <w:r>
      <w:rPr>
        <w:b/>
        <w:color w:val="002060"/>
      </w:rPr>
      <w:t>Autoritatea de Management pentru Programul Regional Nord-Vest 2021-2027</w:t>
    </w:r>
  </w:p>
  <w:p w14:paraId="1D136752" w14:textId="77777777" w:rsidR="0027165A" w:rsidRDefault="0027165A" w:rsidP="0027165A">
    <w:pPr>
      <w:pStyle w:val="Footer"/>
      <w:jc w:val="center"/>
      <w:rPr>
        <w:b/>
        <w:color w:val="002060"/>
      </w:rPr>
    </w:pPr>
    <w:r>
      <w:rPr>
        <w:b/>
        <w:color w:val="002060"/>
      </w:rPr>
      <w:t xml:space="preserve">Calea Dorobanților nr. 3, Cluj-Napoca, </w:t>
    </w:r>
    <w:r w:rsidRPr="00A62835">
      <w:rPr>
        <w:b/>
        <w:color w:val="002060"/>
      </w:rPr>
      <w:t>Cluj,</w:t>
    </w:r>
    <w:r>
      <w:rPr>
        <w:b/>
        <w:color w:val="002060"/>
      </w:rPr>
      <w:t xml:space="preserve"> Cod poştal</w:t>
    </w:r>
    <w:r w:rsidRPr="00A62835">
      <w:rPr>
        <w:b/>
        <w:color w:val="002060"/>
      </w:rPr>
      <w:t>: 400118</w:t>
    </w:r>
  </w:p>
  <w:p w14:paraId="0C6F638C" w14:textId="77777777" w:rsidR="0027165A" w:rsidRDefault="0027165A" w:rsidP="0027165A">
    <w:pPr>
      <w:pStyle w:val="Footer"/>
      <w:jc w:val="center"/>
      <w:rPr>
        <w:b/>
        <w:color w:val="002060"/>
      </w:rPr>
    </w:pPr>
    <w:r>
      <w:rPr>
        <w:b/>
        <w:color w:val="002060"/>
      </w:rPr>
      <w:t xml:space="preserve">Tel: </w:t>
    </w:r>
    <w:r w:rsidRPr="00A62835">
      <w:rPr>
        <w:b/>
        <w:color w:val="002060"/>
      </w:rPr>
      <w:t>00-40-264-431550</w:t>
    </w:r>
    <w:r>
      <w:rPr>
        <w:b/>
        <w:color w:val="002060"/>
      </w:rPr>
      <w:t xml:space="preserve">, E-mail: </w:t>
    </w:r>
    <w:hyperlink r:id="rId3" w:history="1">
      <w:r w:rsidRPr="003A0C93">
        <w:rPr>
          <w:rStyle w:val="Hyperlink"/>
        </w:rPr>
        <w:t>secretariat@nord-vest.ro</w:t>
      </w:r>
    </w:hyperlink>
  </w:p>
  <w:p w14:paraId="317ED009" w14:textId="77777777" w:rsidR="0027165A" w:rsidRDefault="00271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4DFA8" w14:textId="77777777" w:rsidR="00CC7E9F" w:rsidRDefault="00CC7E9F" w:rsidP="007275E1">
      <w:pPr>
        <w:spacing w:before="0" w:after="0"/>
      </w:pPr>
      <w:r>
        <w:separator/>
      </w:r>
    </w:p>
  </w:footnote>
  <w:footnote w:type="continuationSeparator" w:id="0">
    <w:p w14:paraId="2CDACE79" w14:textId="77777777" w:rsidR="00CC7E9F" w:rsidRDefault="00CC7E9F" w:rsidP="007275E1">
      <w:pPr>
        <w:spacing w:before="0" w:after="0"/>
      </w:pPr>
      <w:r>
        <w:continuationSeparator/>
      </w:r>
    </w:p>
  </w:footnote>
  <w:footnote w:type="continuationNotice" w:id="1">
    <w:p w14:paraId="7F65B53F" w14:textId="77777777" w:rsidR="00CC7E9F" w:rsidRDefault="00CC7E9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27720252" w:rsidR="00C33A79" w:rsidRPr="0083387A" w:rsidRDefault="00C33A79" w:rsidP="0083387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6582" w14:textId="21B9B006" w:rsidR="00EC4BB9" w:rsidRDefault="00EC4BB9">
    <w:pPr>
      <w:pStyle w:val="Header"/>
    </w:pPr>
    <w:r>
      <w:rPr>
        <w:noProof/>
        <w:lang w:eastAsia="ro-RO"/>
      </w:rPr>
      <w:drawing>
        <wp:anchor distT="0" distB="0" distL="114300" distR="114300" simplePos="0" relativeHeight="251662336" behindDoc="0" locked="0" layoutInCell="1" allowOverlap="1" wp14:anchorId="06481F53" wp14:editId="6BA2ABAC">
          <wp:simplePos x="0" y="0"/>
          <wp:positionH relativeFrom="margin">
            <wp:align>center</wp:align>
          </wp:positionH>
          <wp:positionV relativeFrom="paragraph">
            <wp:posOffset>85725</wp:posOffset>
          </wp:positionV>
          <wp:extent cx="5943600" cy="645795"/>
          <wp:effectExtent l="0" t="0" r="0" b="190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 PR N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645795"/>
                  </a:xfrm>
                  <a:prstGeom prst="rect">
                    <a:avLst/>
                  </a:prstGeom>
                </pic:spPr>
              </pic:pic>
            </a:graphicData>
          </a:graphic>
        </wp:anchor>
      </w:drawing>
    </w:r>
  </w:p>
  <w:p w14:paraId="5C465AEC" w14:textId="72CF9CA7" w:rsidR="0027165A" w:rsidRDefault="0027165A">
    <w:pPr>
      <w:pStyle w:val="Header"/>
    </w:pPr>
  </w:p>
  <w:p w14:paraId="654B7424" w14:textId="77777777" w:rsidR="00EC4BB9" w:rsidRDefault="00EC4BB9">
    <w:pPr>
      <w:pStyle w:val="Header"/>
    </w:pPr>
  </w:p>
  <w:p w14:paraId="308CFB5A" w14:textId="77777777" w:rsidR="00EC4BB9" w:rsidRDefault="00EC4B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BF0"/>
    <w:multiLevelType w:val="hybridMultilevel"/>
    <w:tmpl w:val="F2AAF99A"/>
    <w:lvl w:ilvl="0" w:tplc="4A284488">
      <w:start w:val="11"/>
      <w:numFmt w:val="upperRoman"/>
      <w:lvlText w:val="%1."/>
      <w:lvlJc w:val="right"/>
      <w:pPr>
        <w:ind w:left="644"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41459"/>
    <w:multiLevelType w:val="hybridMultilevel"/>
    <w:tmpl w:val="C5980AA6"/>
    <w:lvl w:ilvl="0" w:tplc="92322AD0">
      <w:start w:val="8"/>
      <w:numFmt w:val="upperRoman"/>
      <w:lvlText w:val="%1."/>
      <w:lvlJc w:val="left"/>
      <w:pPr>
        <w:ind w:left="1260" w:hanging="72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99968A1"/>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B626E1A"/>
    <w:multiLevelType w:val="hybridMultilevel"/>
    <w:tmpl w:val="6CC2EC3E"/>
    <w:lvl w:ilvl="0" w:tplc="8C8EB9E2">
      <w:start w:val="8"/>
      <w:numFmt w:val="upperRoman"/>
      <w:lvlText w:val="%1."/>
      <w:lvlJc w:val="right"/>
      <w:pPr>
        <w:ind w:left="927"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4978D22A"/>
    <w:lvl w:ilvl="0" w:tplc="50067B36">
      <w:start w:val="1"/>
      <w:numFmt w:val="decimal"/>
      <w:lvlText w:val="%1."/>
      <w:lvlJc w:val="left"/>
      <w:pPr>
        <w:ind w:left="720" w:hanging="360"/>
      </w:pPr>
      <w:rPr>
        <w:rFonts w:ascii="Trebuchet MS" w:eastAsia="Times New Roman" w:hAnsi="Trebuchet MS" w:cs="Times New Roman"/>
        <w:b w:val="0"/>
        <w:i w:val="0"/>
        <w:strike w:val="0"/>
        <w:color w:val="auto"/>
        <w:sz w:val="18"/>
        <w:szCs w:val="18"/>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7D13B1"/>
    <w:multiLevelType w:val="hybridMultilevel"/>
    <w:tmpl w:val="D7E051F4"/>
    <w:lvl w:ilvl="0" w:tplc="2206A9C0">
      <w:start w:val="11"/>
      <w:numFmt w:val="upperRoman"/>
      <w:lvlText w:val="%1&gt;"/>
      <w:lvlJc w:val="left"/>
      <w:pPr>
        <w:ind w:left="1260" w:hanging="720"/>
      </w:pPr>
      <w:rPr>
        <w:rFonts w:hint="default"/>
        <w:sz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0950BC2"/>
    <w:multiLevelType w:val="hybridMultilevel"/>
    <w:tmpl w:val="F0AC9F72"/>
    <w:lvl w:ilvl="0" w:tplc="3F68ECA0">
      <w:start w:val="1"/>
      <w:numFmt w:val="decimal"/>
      <w:lvlText w:val="%1."/>
      <w:lvlJc w:val="left"/>
      <w:pPr>
        <w:ind w:left="720" w:hanging="360"/>
      </w:pPr>
      <w:rPr>
        <w:rFonts w:hint="default"/>
        <w:b w:val="0"/>
        <w:bCs/>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E27512"/>
    <w:multiLevelType w:val="hybridMultilevel"/>
    <w:tmpl w:val="3A0422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033E70"/>
    <w:multiLevelType w:val="hybridMultilevel"/>
    <w:tmpl w:val="5F9A30B8"/>
    <w:lvl w:ilvl="0" w:tplc="FFFFFFFF">
      <w:start w:val="10"/>
      <w:numFmt w:val="upperRoman"/>
      <w:lvlText w:val="%1."/>
      <w:lvlJc w:val="left"/>
      <w:pPr>
        <w:ind w:left="1260" w:hanging="720"/>
      </w:pPr>
      <w:rPr>
        <w:rFonts w:hint="default"/>
        <w:b/>
        <w:bCs/>
        <w:sz w:val="20"/>
        <w:szCs w:val="20"/>
      </w:rPr>
    </w:lvl>
    <w:lvl w:ilvl="1" w:tplc="FFFFFFFF">
      <w:start w:val="1"/>
      <w:numFmt w:val="lowerLetter"/>
      <w:lvlText w:val="%2."/>
      <w:lvlJc w:val="left"/>
      <w:pPr>
        <w:ind w:left="1620" w:hanging="360"/>
      </w:pPr>
      <w:rPr>
        <w:b/>
        <w:bCs/>
      </w:r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6A05438"/>
    <w:multiLevelType w:val="hybridMultilevel"/>
    <w:tmpl w:val="F2AAF99A"/>
    <w:lvl w:ilvl="0" w:tplc="FFFFFFFF">
      <w:start w:val="11"/>
      <w:numFmt w:val="upperRoman"/>
      <w:lvlText w:val="%1."/>
      <w:lvlJc w:val="right"/>
      <w:pPr>
        <w:ind w:left="644" w:hanging="360"/>
      </w:pPr>
      <w:rPr>
        <w:rFonts w:ascii="Trebuchet MS" w:hAnsi="Trebuchet M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6C032A"/>
    <w:multiLevelType w:val="hybridMultilevel"/>
    <w:tmpl w:val="5BE26EA0"/>
    <w:lvl w:ilvl="0" w:tplc="73A28950">
      <w:start w:val="3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C57CD1"/>
    <w:multiLevelType w:val="hybridMultilevel"/>
    <w:tmpl w:val="50D8F92C"/>
    <w:lvl w:ilvl="0" w:tplc="E55A6EF6">
      <w:start w:val="10"/>
      <w:numFmt w:val="upperRoman"/>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1" w15:restartNumberingAfterBreak="0">
    <w:nsid w:val="47BF2AAC"/>
    <w:multiLevelType w:val="hybridMultilevel"/>
    <w:tmpl w:val="5F9A30B8"/>
    <w:lvl w:ilvl="0" w:tplc="8B2CA45C">
      <w:start w:val="10"/>
      <w:numFmt w:val="upperRoman"/>
      <w:lvlText w:val="%1."/>
      <w:lvlJc w:val="left"/>
      <w:pPr>
        <w:ind w:left="1260" w:hanging="720"/>
      </w:pPr>
      <w:rPr>
        <w:rFonts w:hint="default"/>
        <w:b/>
        <w:bCs/>
        <w:sz w:val="20"/>
        <w:szCs w:val="20"/>
      </w:rPr>
    </w:lvl>
    <w:lvl w:ilvl="1" w:tplc="7EC4AB62">
      <w:start w:val="1"/>
      <w:numFmt w:val="lowerLetter"/>
      <w:lvlText w:val="%2."/>
      <w:lvlJc w:val="left"/>
      <w:pPr>
        <w:ind w:left="1620" w:hanging="360"/>
      </w:pPr>
      <w:rPr>
        <w:b/>
        <w:bCs/>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C32B1C"/>
    <w:multiLevelType w:val="hybridMultilevel"/>
    <w:tmpl w:val="5F9A30B8"/>
    <w:lvl w:ilvl="0" w:tplc="FFFFFFFF">
      <w:start w:val="10"/>
      <w:numFmt w:val="upperRoman"/>
      <w:lvlText w:val="%1."/>
      <w:lvlJc w:val="left"/>
      <w:pPr>
        <w:ind w:left="1260" w:hanging="720"/>
      </w:pPr>
      <w:rPr>
        <w:rFonts w:hint="default"/>
        <w:b/>
        <w:bCs/>
        <w:sz w:val="20"/>
        <w:szCs w:val="20"/>
      </w:rPr>
    </w:lvl>
    <w:lvl w:ilvl="1" w:tplc="FFFFFFFF">
      <w:start w:val="1"/>
      <w:numFmt w:val="lowerLetter"/>
      <w:lvlText w:val="%2."/>
      <w:lvlJc w:val="left"/>
      <w:pPr>
        <w:ind w:left="1620" w:hanging="360"/>
      </w:pPr>
      <w:rPr>
        <w:b/>
        <w:bCs/>
      </w:r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4" w15:restartNumberingAfterBreak="0">
    <w:nsid w:val="4F06512D"/>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4D23803"/>
    <w:multiLevelType w:val="hybridMultilevel"/>
    <w:tmpl w:val="A61AB3AA"/>
    <w:lvl w:ilvl="0" w:tplc="27B4A162">
      <w:start w:val="1"/>
      <w:numFmt w:val="decimal"/>
      <w:lvlText w:val="%1."/>
      <w:lvlJc w:val="left"/>
      <w:pPr>
        <w:ind w:left="360"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6" w15:restartNumberingAfterBreak="0">
    <w:nsid w:val="56803B2E"/>
    <w:multiLevelType w:val="hybridMultilevel"/>
    <w:tmpl w:val="915011F6"/>
    <w:lvl w:ilvl="0" w:tplc="4D7262D2">
      <w:start w:val="3"/>
      <w:numFmt w:val="bullet"/>
      <w:lvlText w:val="-"/>
      <w:lvlJc w:val="left"/>
      <w:pPr>
        <w:ind w:left="1004" w:hanging="360"/>
      </w:pPr>
      <w:rPr>
        <w:rFonts w:ascii="Calibri" w:eastAsia="Times New Roman" w:hAnsi="Calibri" w:cs="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15:restartNumberingAfterBreak="0">
    <w:nsid w:val="5F382A70"/>
    <w:multiLevelType w:val="hybridMultilevel"/>
    <w:tmpl w:val="43AC8232"/>
    <w:lvl w:ilvl="0" w:tplc="2B7A5C8A">
      <w:start w:val="1"/>
      <w:numFmt w:val="decimal"/>
      <w:lvlText w:val="%1."/>
      <w:lvlJc w:val="left"/>
      <w:pPr>
        <w:ind w:left="720" w:hanging="360"/>
      </w:pPr>
      <w:rPr>
        <w:rFonts w:hint="default"/>
        <w:color w:val="548DD4" w:themeColor="text2" w:themeTint="9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29" w15:restartNumberingAfterBreak="0">
    <w:nsid w:val="6AB207E9"/>
    <w:multiLevelType w:val="hybridMultilevel"/>
    <w:tmpl w:val="32FAF7B8"/>
    <w:lvl w:ilvl="0" w:tplc="F5043E80">
      <w:start w:val="4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483874"/>
    <w:multiLevelType w:val="hybridMultilevel"/>
    <w:tmpl w:val="4CFA7360"/>
    <w:lvl w:ilvl="0" w:tplc="4CDE66B2">
      <w:start w:val="11"/>
      <w:numFmt w:val="upp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13DFB"/>
    <w:multiLevelType w:val="hybridMultilevel"/>
    <w:tmpl w:val="87F2B2CC"/>
    <w:lvl w:ilvl="0" w:tplc="C3447D9E">
      <w:start w:val="1"/>
      <w:numFmt w:val="upperRoman"/>
      <w:lvlText w:val="%1."/>
      <w:lvlJc w:val="right"/>
      <w:pPr>
        <w:ind w:left="900" w:hanging="360"/>
      </w:pPr>
      <w:rPr>
        <w:rFonts w:ascii="Trebuchet MS" w:hAnsi="Trebuchet MS" w:hint="default"/>
        <w:b/>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abstractNum w:abstractNumId="34" w15:restartNumberingAfterBreak="0">
    <w:nsid w:val="78BE50C4"/>
    <w:multiLevelType w:val="hybridMultilevel"/>
    <w:tmpl w:val="99DE6432"/>
    <w:lvl w:ilvl="0" w:tplc="0EEE3F30">
      <w:start w:val="8"/>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7E1B1E53"/>
    <w:multiLevelType w:val="hybridMultilevel"/>
    <w:tmpl w:val="49F6EE46"/>
    <w:lvl w:ilvl="0" w:tplc="C67C0C2C">
      <w:start w:val="67"/>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9668649">
    <w:abstractNumId w:val="7"/>
  </w:num>
  <w:num w:numId="2" w16cid:durableId="991832671">
    <w:abstractNumId w:val="13"/>
  </w:num>
  <w:num w:numId="3" w16cid:durableId="1291521664">
    <w:abstractNumId w:val="32"/>
  </w:num>
  <w:num w:numId="4" w16cid:durableId="653263313">
    <w:abstractNumId w:val="6"/>
  </w:num>
  <w:num w:numId="5" w16cid:durableId="709377932">
    <w:abstractNumId w:val="8"/>
  </w:num>
  <w:num w:numId="6" w16cid:durableId="816847008">
    <w:abstractNumId w:val="22"/>
  </w:num>
  <w:num w:numId="7" w16cid:durableId="2060784239">
    <w:abstractNumId w:val="18"/>
  </w:num>
  <w:num w:numId="8" w16cid:durableId="1667513533">
    <w:abstractNumId w:val="15"/>
  </w:num>
  <w:num w:numId="9" w16cid:durableId="1372460517">
    <w:abstractNumId w:val="28"/>
  </w:num>
  <w:num w:numId="10" w16cid:durableId="75980137">
    <w:abstractNumId w:val="2"/>
  </w:num>
  <w:num w:numId="11" w16cid:durableId="224683975">
    <w:abstractNumId w:val="20"/>
  </w:num>
  <w:num w:numId="12" w16cid:durableId="1899168991">
    <w:abstractNumId w:val="19"/>
  </w:num>
  <w:num w:numId="13" w16cid:durableId="174074426">
    <w:abstractNumId w:val="33"/>
  </w:num>
  <w:num w:numId="14" w16cid:durableId="1138962596">
    <w:abstractNumId w:val="5"/>
  </w:num>
  <w:num w:numId="15" w16cid:durableId="1238785832">
    <w:abstractNumId w:val="24"/>
  </w:num>
  <w:num w:numId="16" w16cid:durableId="1696690358">
    <w:abstractNumId w:val="3"/>
  </w:num>
  <w:num w:numId="17" w16cid:durableId="132527062">
    <w:abstractNumId w:val="27"/>
  </w:num>
  <w:num w:numId="18" w16cid:durableId="1080711221">
    <w:abstractNumId w:val="11"/>
  </w:num>
  <w:num w:numId="19" w16cid:durableId="683286719">
    <w:abstractNumId w:val="16"/>
  </w:num>
  <w:num w:numId="20" w16cid:durableId="1846240472">
    <w:abstractNumId w:val="25"/>
  </w:num>
  <w:num w:numId="21" w16cid:durableId="1555659666">
    <w:abstractNumId w:val="35"/>
  </w:num>
  <w:num w:numId="22" w16cid:durableId="2139443903">
    <w:abstractNumId w:val="26"/>
  </w:num>
  <w:num w:numId="23" w16cid:durableId="1102724505">
    <w:abstractNumId w:val="4"/>
  </w:num>
  <w:num w:numId="24" w16cid:durableId="1317760260">
    <w:abstractNumId w:val="0"/>
  </w:num>
  <w:num w:numId="25" w16cid:durableId="1731028219">
    <w:abstractNumId w:val="29"/>
  </w:num>
  <w:num w:numId="26" w16cid:durableId="1990357684">
    <w:abstractNumId w:val="31"/>
  </w:num>
  <w:num w:numId="27" w16cid:durableId="894701858">
    <w:abstractNumId w:val="14"/>
  </w:num>
  <w:num w:numId="28" w16cid:durableId="95636867">
    <w:abstractNumId w:val="17"/>
  </w:num>
  <w:num w:numId="29" w16cid:durableId="112942743">
    <w:abstractNumId w:val="34"/>
  </w:num>
  <w:num w:numId="30" w16cid:durableId="417672385">
    <w:abstractNumId w:val="9"/>
  </w:num>
  <w:num w:numId="31" w16cid:durableId="1862620706">
    <w:abstractNumId w:val="30"/>
  </w:num>
  <w:num w:numId="32" w16cid:durableId="1970436155">
    <w:abstractNumId w:val="1"/>
  </w:num>
  <w:num w:numId="33" w16cid:durableId="41828812">
    <w:abstractNumId w:val="21"/>
  </w:num>
  <w:num w:numId="34" w16cid:durableId="1969583470">
    <w:abstractNumId w:val="10"/>
  </w:num>
  <w:num w:numId="35" w16cid:durableId="342249974">
    <w:abstractNumId w:val="23"/>
  </w:num>
  <w:num w:numId="36" w16cid:durableId="40954032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FR" w:vendorID="64" w:dllVersion="6" w:nlCheck="1" w:checkStyle="0"/>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A15"/>
    <w:rsid w:val="00000AE8"/>
    <w:rsid w:val="00002DF8"/>
    <w:rsid w:val="00003210"/>
    <w:rsid w:val="000037F2"/>
    <w:rsid w:val="000038A2"/>
    <w:rsid w:val="00004EBD"/>
    <w:rsid w:val="00005169"/>
    <w:rsid w:val="000054D0"/>
    <w:rsid w:val="000070AD"/>
    <w:rsid w:val="00007333"/>
    <w:rsid w:val="00007F8F"/>
    <w:rsid w:val="000103C3"/>
    <w:rsid w:val="00011880"/>
    <w:rsid w:val="000139FB"/>
    <w:rsid w:val="00014D65"/>
    <w:rsid w:val="000159FE"/>
    <w:rsid w:val="000169FA"/>
    <w:rsid w:val="0001713A"/>
    <w:rsid w:val="000209EF"/>
    <w:rsid w:val="0002131F"/>
    <w:rsid w:val="000217FC"/>
    <w:rsid w:val="00022464"/>
    <w:rsid w:val="00022E96"/>
    <w:rsid w:val="000234AE"/>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1EA7"/>
    <w:rsid w:val="000322A8"/>
    <w:rsid w:val="00032616"/>
    <w:rsid w:val="00032FF3"/>
    <w:rsid w:val="00033A54"/>
    <w:rsid w:val="00033D3E"/>
    <w:rsid w:val="000343E8"/>
    <w:rsid w:val="0003527B"/>
    <w:rsid w:val="00035474"/>
    <w:rsid w:val="00035C55"/>
    <w:rsid w:val="00035FCA"/>
    <w:rsid w:val="00036126"/>
    <w:rsid w:val="00036696"/>
    <w:rsid w:val="00037591"/>
    <w:rsid w:val="00040CF2"/>
    <w:rsid w:val="00041896"/>
    <w:rsid w:val="00041D43"/>
    <w:rsid w:val="00041FCA"/>
    <w:rsid w:val="00042141"/>
    <w:rsid w:val="000432A3"/>
    <w:rsid w:val="00043713"/>
    <w:rsid w:val="00043F5A"/>
    <w:rsid w:val="00044A9D"/>
    <w:rsid w:val="00045899"/>
    <w:rsid w:val="00046DE1"/>
    <w:rsid w:val="000476F9"/>
    <w:rsid w:val="00047780"/>
    <w:rsid w:val="00050255"/>
    <w:rsid w:val="0005039D"/>
    <w:rsid w:val="0005077A"/>
    <w:rsid w:val="00051731"/>
    <w:rsid w:val="00051F67"/>
    <w:rsid w:val="00052658"/>
    <w:rsid w:val="00052781"/>
    <w:rsid w:val="000539A4"/>
    <w:rsid w:val="00054180"/>
    <w:rsid w:val="000545A8"/>
    <w:rsid w:val="00054F8A"/>
    <w:rsid w:val="00055519"/>
    <w:rsid w:val="000561C5"/>
    <w:rsid w:val="00060166"/>
    <w:rsid w:val="000609CB"/>
    <w:rsid w:val="00060B2C"/>
    <w:rsid w:val="00062E8D"/>
    <w:rsid w:val="00062E8F"/>
    <w:rsid w:val="000643CB"/>
    <w:rsid w:val="0006459F"/>
    <w:rsid w:val="00064C7B"/>
    <w:rsid w:val="00064EFF"/>
    <w:rsid w:val="00065390"/>
    <w:rsid w:val="00065C0C"/>
    <w:rsid w:val="00065C97"/>
    <w:rsid w:val="00066D29"/>
    <w:rsid w:val="000701D6"/>
    <w:rsid w:val="00070AAE"/>
    <w:rsid w:val="0007133D"/>
    <w:rsid w:val="000723C6"/>
    <w:rsid w:val="0007269C"/>
    <w:rsid w:val="00073E43"/>
    <w:rsid w:val="0007425E"/>
    <w:rsid w:val="00074DF6"/>
    <w:rsid w:val="0007571E"/>
    <w:rsid w:val="000759AC"/>
    <w:rsid w:val="0007659B"/>
    <w:rsid w:val="000769CC"/>
    <w:rsid w:val="00080DFB"/>
    <w:rsid w:val="00081266"/>
    <w:rsid w:val="00081776"/>
    <w:rsid w:val="000829E0"/>
    <w:rsid w:val="00082B66"/>
    <w:rsid w:val="000838C2"/>
    <w:rsid w:val="000850DB"/>
    <w:rsid w:val="000858AE"/>
    <w:rsid w:val="00086120"/>
    <w:rsid w:val="00086554"/>
    <w:rsid w:val="00086A89"/>
    <w:rsid w:val="00091092"/>
    <w:rsid w:val="00092616"/>
    <w:rsid w:val="00092727"/>
    <w:rsid w:val="0009367E"/>
    <w:rsid w:val="000936DE"/>
    <w:rsid w:val="0009374C"/>
    <w:rsid w:val="0009436B"/>
    <w:rsid w:val="00095EA1"/>
    <w:rsid w:val="00096CC7"/>
    <w:rsid w:val="00097036"/>
    <w:rsid w:val="000978E8"/>
    <w:rsid w:val="00097D62"/>
    <w:rsid w:val="00097EF3"/>
    <w:rsid w:val="000A05A9"/>
    <w:rsid w:val="000A0B0B"/>
    <w:rsid w:val="000A1190"/>
    <w:rsid w:val="000A338C"/>
    <w:rsid w:val="000A3E2B"/>
    <w:rsid w:val="000A4CB3"/>
    <w:rsid w:val="000A512B"/>
    <w:rsid w:val="000A5249"/>
    <w:rsid w:val="000A5606"/>
    <w:rsid w:val="000A5DB6"/>
    <w:rsid w:val="000A685E"/>
    <w:rsid w:val="000A6C04"/>
    <w:rsid w:val="000A6DA2"/>
    <w:rsid w:val="000A753E"/>
    <w:rsid w:val="000B01FC"/>
    <w:rsid w:val="000B0BF3"/>
    <w:rsid w:val="000B0EB6"/>
    <w:rsid w:val="000B17CF"/>
    <w:rsid w:val="000B2801"/>
    <w:rsid w:val="000B31C8"/>
    <w:rsid w:val="000B32BF"/>
    <w:rsid w:val="000B47F6"/>
    <w:rsid w:val="000B54F0"/>
    <w:rsid w:val="000B57DE"/>
    <w:rsid w:val="000B6128"/>
    <w:rsid w:val="000B661F"/>
    <w:rsid w:val="000B6764"/>
    <w:rsid w:val="000B69B7"/>
    <w:rsid w:val="000B7D7D"/>
    <w:rsid w:val="000C009F"/>
    <w:rsid w:val="000C06F7"/>
    <w:rsid w:val="000C16A4"/>
    <w:rsid w:val="000C1D9B"/>
    <w:rsid w:val="000C2018"/>
    <w:rsid w:val="000C2DB5"/>
    <w:rsid w:val="000C33C7"/>
    <w:rsid w:val="000C374D"/>
    <w:rsid w:val="000C388E"/>
    <w:rsid w:val="000C39B8"/>
    <w:rsid w:val="000C3C7C"/>
    <w:rsid w:val="000C3F6A"/>
    <w:rsid w:val="000C4653"/>
    <w:rsid w:val="000C560C"/>
    <w:rsid w:val="000C569E"/>
    <w:rsid w:val="000C7E7E"/>
    <w:rsid w:val="000D27DE"/>
    <w:rsid w:val="000D2DEE"/>
    <w:rsid w:val="000D3B51"/>
    <w:rsid w:val="000D422D"/>
    <w:rsid w:val="000D4455"/>
    <w:rsid w:val="000D4EBB"/>
    <w:rsid w:val="000D525C"/>
    <w:rsid w:val="000D65B6"/>
    <w:rsid w:val="000D7756"/>
    <w:rsid w:val="000D7A1D"/>
    <w:rsid w:val="000E0739"/>
    <w:rsid w:val="000E090A"/>
    <w:rsid w:val="000E094D"/>
    <w:rsid w:val="000E1434"/>
    <w:rsid w:val="000E2A5A"/>
    <w:rsid w:val="000E3710"/>
    <w:rsid w:val="000E5467"/>
    <w:rsid w:val="000E5783"/>
    <w:rsid w:val="000E6C5A"/>
    <w:rsid w:val="000E6E03"/>
    <w:rsid w:val="000E6E6F"/>
    <w:rsid w:val="000E75DE"/>
    <w:rsid w:val="000E7A6A"/>
    <w:rsid w:val="000F0178"/>
    <w:rsid w:val="000F01A6"/>
    <w:rsid w:val="000F2BAB"/>
    <w:rsid w:val="000F2C02"/>
    <w:rsid w:val="000F3638"/>
    <w:rsid w:val="000F37A9"/>
    <w:rsid w:val="000F51BE"/>
    <w:rsid w:val="000F5B61"/>
    <w:rsid w:val="000F5CBC"/>
    <w:rsid w:val="000F6AC3"/>
    <w:rsid w:val="000F70EC"/>
    <w:rsid w:val="000F7204"/>
    <w:rsid w:val="001001C1"/>
    <w:rsid w:val="00102605"/>
    <w:rsid w:val="00103F42"/>
    <w:rsid w:val="00106C45"/>
    <w:rsid w:val="00106D09"/>
    <w:rsid w:val="0010745B"/>
    <w:rsid w:val="00110BC5"/>
    <w:rsid w:val="00111CE6"/>
    <w:rsid w:val="00112081"/>
    <w:rsid w:val="0011292C"/>
    <w:rsid w:val="00112D03"/>
    <w:rsid w:val="00112F2B"/>
    <w:rsid w:val="001145B5"/>
    <w:rsid w:val="00114973"/>
    <w:rsid w:val="001157C4"/>
    <w:rsid w:val="001158CF"/>
    <w:rsid w:val="00122E91"/>
    <w:rsid w:val="001231C5"/>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6B2"/>
    <w:rsid w:val="00133A27"/>
    <w:rsid w:val="00133B9F"/>
    <w:rsid w:val="00133C02"/>
    <w:rsid w:val="00134109"/>
    <w:rsid w:val="001343F3"/>
    <w:rsid w:val="0013509B"/>
    <w:rsid w:val="001350BF"/>
    <w:rsid w:val="001354EA"/>
    <w:rsid w:val="001355A6"/>
    <w:rsid w:val="001370C2"/>
    <w:rsid w:val="001373F2"/>
    <w:rsid w:val="001373F8"/>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093A"/>
    <w:rsid w:val="001518A8"/>
    <w:rsid w:val="00151EDD"/>
    <w:rsid w:val="00151FD8"/>
    <w:rsid w:val="001521D8"/>
    <w:rsid w:val="00153247"/>
    <w:rsid w:val="00154E75"/>
    <w:rsid w:val="0015586E"/>
    <w:rsid w:val="001561B8"/>
    <w:rsid w:val="00156A29"/>
    <w:rsid w:val="001571E5"/>
    <w:rsid w:val="00157274"/>
    <w:rsid w:val="00157688"/>
    <w:rsid w:val="0015795D"/>
    <w:rsid w:val="00160EA5"/>
    <w:rsid w:val="001614C3"/>
    <w:rsid w:val="00162775"/>
    <w:rsid w:val="001632AB"/>
    <w:rsid w:val="00163727"/>
    <w:rsid w:val="0016390F"/>
    <w:rsid w:val="00165456"/>
    <w:rsid w:val="00166022"/>
    <w:rsid w:val="001675FD"/>
    <w:rsid w:val="0017186F"/>
    <w:rsid w:val="00171AF4"/>
    <w:rsid w:val="00171E03"/>
    <w:rsid w:val="00172B58"/>
    <w:rsid w:val="00172BEA"/>
    <w:rsid w:val="00172CF2"/>
    <w:rsid w:val="00174030"/>
    <w:rsid w:val="0017451C"/>
    <w:rsid w:val="00174AFF"/>
    <w:rsid w:val="00174C8F"/>
    <w:rsid w:val="001753BD"/>
    <w:rsid w:val="001764A5"/>
    <w:rsid w:val="00180AE1"/>
    <w:rsid w:val="001811E0"/>
    <w:rsid w:val="00181457"/>
    <w:rsid w:val="00181880"/>
    <w:rsid w:val="00182C6E"/>
    <w:rsid w:val="00182E45"/>
    <w:rsid w:val="00183452"/>
    <w:rsid w:val="00184606"/>
    <w:rsid w:val="00184717"/>
    <w:rsid w:val="00184BE4"/>
    <w:rsid w:val="0018505A"/>
    <w:rsid w:val="00185454"/>
    <w:rsid w:val="001904B1"/>
    <w:rsid w:val="001915A2"/>
    <w:rsid w:val="00191A65"/>
    <w:rsid w:val="00192ED4"/>
    <w:rsid w:val="001939EF"/>
    <w:rsid w:val="00193B33"/>
    <w:rsid w:val="00196069"/>
    <w:rsid w:val="0019652B"/>
    <w:rsid w:val="001965D4"/>
    <w:rsid w:val="001969AC"/>
    <w:rsid w:val="00196E3E"/>
    <w:rsid w:val="001975F8"/>
    <w:rsid w:val="00197958"/>
    <w:rsid w:val="00197D69"/>
    <w:rsid w:val="001A0D43"/>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5696"/>
    <w:rsid w:val="001B69FA"/>
    <w:rsid w:val="001B73F8"/>
    <w:rsid w:val="001B757A"/>
    <w:rsid w:val="001C186C"/>
    <w:rsid w:val="001C1C5F"/>
    <w:rsid w:val="001C1D22"/>
    <w:rsid w:val="001C1D38"/>
    <w:rsid w:val="001C200D"/>
    <w:rsid w:val="001C217E"/>
    <w:rsid w:val="001C5AF2"/>
    <w:rsid w:val="001C62AB"/>
    <w:rsid w:val="001D05D5"/>
    <w:rsid w:val="001D07CF"/>
    <w:rsid w:val="001D15C3"/>
    <w:rsid w:val="001D19F8"/>
    <w:rsid w:val="001D2C59"/>
    <w:rsid w:val="001D35CC"/>
    <w:rsid w:val="001D3B6C"/>
    <w:rsid w:val="001D46D7"/>
    <w:rsid w:val="001D4EFE"/>
    <w:rsid w:val="001D54D1"/>
    <w:rsid w:val="001D5569"/>
    <w:rsid w:val="001D6969"/>
    <w:rsid w:val="001D70D5"/>
    <w:rsid w:val="001D715C"/>
    <w:rsid w:val="001E0613"/>
    <w:rsid w:val="001E0ED4"/>
    <w:rsid w:val="001E293A"/>
    <w:rsid w:val="001E560C"/>
    <w:rsid w:val="001E678E"/>
    <w:rsid w:val="001E6A4B"/>
    <w:rsid w:val="001E7468"/>
    <w:rsid w:val="001E7557"/>
    <w:rsid w:val="001E7AB1"/>
    <w:rsid w:val="001E7E72"/>
    <w:rsid w:val="001F03A6"/>
    <w:rsid w:val="001F1B31"/>
    <w:rsid w:val="001F238B"/>
    <w:rsid w:val="001F24FD"/>
    <w:rsid w:val="001F2C96"/>
    <w:rsid w:val="001F3934"/>
    <w:rsid w:val="001F3D41"/>
    <w:rsid w:val="001F5EB6"/>
    <w:rsid w:val="001F7986"/>
    <w:rsid w:val="001F7B48"/>
    <w:rsid w:val="002003EB"/>
    <w:rsid w:val="002008D5"/>
    <w:rsid w:val="00202148"/>
    <w:rsid w:val="00202B28"/>
    <w:rsid w:val="00203616"/>
    <w:rsid w:val="0020438E"/>
    <w:rsid w:val="0020486D"/>
    <w:rsid w:val="00205554"/>
    <w:rsid w:val="00207415"/>
    <w:rsid w:val="0021023E"/>
    <w:rsid w:val="00210BA5"/>
    <w:rsid w:val="00211895"/>
    <w:rsid w:val="0021270E"/>
    <w:rsid w:val="00212B8B"/>
    <w:rsid w:val="00213160"/>
    <w:rsid w:val="002131E0"/>
    <w:rsid w:val="0021373D"/>
    <w:rsid w:val="00213E36"/>
    <w:rsid w:val="00213F7F"/>
    <w:rsid w:val="00214C9B"/>
    <w:rsid w:val="002162A0"/>
    <w:rsid w:val="00216E80"/>
    <w:rsid w:val="00216E91"/>
    <w:rsid w:val="00216FB1"/>
    <w:rsid w:val="002172E7"/>
    <w:rsid w:val="00217353"/>
    <w:rsid w:val="00217592"/>
    <w:rsid w:val="00220CC9"/>
    <w:rsid w:val="00224400"/>
    <w:rsid w:val="00224823"/>
    <w:rsid w:val="00225A61"/>
    <w:rsid w:val="00225B38"/>
    <w:rsid w:val="00226766"/>
    <w:rsid w:val="00226CFA"/>
    <w:rsid w:val="00227788"/>
    <w:rsid w:val="00230709"/>
    <w:rsid w:val="00230BEF"/>
    <w:rsid w:val="002310A8"/>
    <w:rsid w:val="0023177F"/>
    <w:rsid w:val="00231DAB"/>
    <w:rsid w:val="0023309E"/>
    <w:rsid w:val="0023355A"/>
    <w:rsid w:val="002336CA"/>
    <w:rsid w:val="002338C9"/>
    <w:rsid w:val="00234072"/>
    <w:rsid w:val="002345D3"/>
    <w:rsid w:val="00234FFB"/>
    <w:rsid w:val="0023546F"/>
    <w:rsid w:val="00235857"/>
    <w:rsid w:val="00235CBF"/>
    <w:rsid w:val="00236AA0"/>
    <w:rsid w:val="00236B80"/>
    <w:rsid w:val="002401A8"/>
    <w:rsid w:val="0024197D"/>
    <w:rsid w:val="00241B99"/>
    <w:rsid w:val="00241CCD"/>
    <w:rsid w:val="00242643"/>
    <w:rsid w:val="0024366B"/>
    <w:rsid w:val="00243CDB"/>
    <w:rsid w:val="00244D7A"/>
    <w:rsid w:val="0024585C"/>
    <w:rsid w:val="00245E53"/>
    <w:rsid w:val="0024654B"/>
    <w:rsid w:val="0024750E"/>
    <w:rsid w:val="00247517"/>
    <w:rsid w:val="0024770B"/>
    <w:rsid w:val="00247CCA"/>
    <w:rsid w:val="002515C1"/>
    <w:rsid w:val="00251660"/>
    <w:rsid w:val="00251CD8"/>
    <w:rsid w:val="00252311"/>
    <w:rsid w:val="00252B25"/>
    <w:rsid w:val="00252CA5"/>
    <w:rsid w:val="0025345A"/>
    <w:rsid w:val="002537E6"/>
    <w:rsid w:val="0025386A"/>
    <w:rsid w:val="00254D01"/>
    <w:rsid w:val="00255473"/>
    <w:rsid w:val="0025560D"/>
    <w:rsid w:val="00255A6F"/>
    <w:rsid w:val="00255AD4"/>
    <w:rsid w:val="00256A4A"/>
    <w:rsid w:val="00257824"/>
    <w:rsid w:val="00257830"/>
    <w:rsid w:val="00260A38"/>
    <w:rsid w:val="0026153A"/>
    <w:rsid w:val="00261627"/>
    <w:rsid w:val="00261F6B"/>
    <w:rsid w:val="002624E3"/>
    <w:rsid w:val="00263B6C"/>
    <w:rsid w:val="0026412F"/>
    <w:rsid w:val="00264380"/>
    <w:rsid w:val="0026525A"/>
    <w:rsid w:val="00266430"/>
    <w:rsid w:val="00266D44"/>
    <w:rsid w:val="00266DEF"/>
    <w:rsid w:val="002676AF"/>
    <w:rsid w:val="002713D9"/>
    <w:rsid w:val="00271548"/>
    <w:rsid w:val="0027165A"/>
    <w:rsid w:val="0027287B"/>
    <w:rsid w:val="002729A9"/>
    <w:rsid w:val="00272A67"/>
    <w:rsid w:val="00272E55"/>
    <w:rsid w:val="00273A11"/>
    <w:rsid w:val="00273CB2"/>
    <w:rsid w:val="00274BDC"/>
    <w:rsid w:val="00275809"/>
    <w:rsid w:val="002760B2"/>
    <w:rsid w:val="0027776E"/>
    <w:rsid w:val="00280F4A"/>
    <w:rsid w:val="00281348"/>
    <w:rsid w:val="0028188E"/>
    <w:rsid w:val="00281E6D"/>
    <w:rsid w:val="00282DC4"/>
    <w:rsid w:val="00282F95"/>
    <w:rsid w:val="00283650"/>
    <w:rsid w:val="002836A8"/>
    <w:rsid w:val="00283CBD"/>
    <w:rsid w:val="00283F5A"/>
    <w:rsid w:val="00284DE2"/>
    <w:rsid w:val="0028507F"/>
    <w:rsid w:val="00286248"/>
    <w:rsid w:val="002901A5"/>
    <w:rsid w:val="00290B4C"/>
    <w:rsid w:val="0029294E"/>
    <w:rsid w:val="00292ACF"/>
    <w:rsid w:val="002933D2"/>
    <w:rsid w:val="002938E7"/>
    <w:rsid w:val="0029551D"/>
    <w:rsid w:val="0029616F"/>
    <w:rsid w:val="0029652C"/>
    <w:rsid w:val="002A009D"/>
    <w:rsid w:val="002A026B"/>
    <w:rsid w:val="002A034C"/>
    <w:rsid w:val="002A152B"/>
    <w:rsid w:val="002A2492"/>
    <w:rsid w:val="002A26F4"/>
    <w:rsid w:val="002A2725"/>
    <w:rsid w:val="002A2789"/>
    <w:rsid w:val="002A3393"/>
    <w:rsid w:val="002A34DC"/>
    <w:rsid w:val="002A35F2"/>
    <w:rsid w:val="002A3CE6"/>
    <w:rsid w:val="002A3FD3"/>
    <w:rsid w:val="002A4315"/>
    <w:rsid w:val="002A459B"/>
    <w:rsid w:val="002A4952"/>
    <w:rsid w:val="002A61D5"/>
    <w:rsid w:val="002A7B06"/>
    <w:rsid w:val="002B0A37"/>
    <w:rsid w:val="002B0C01"/>
    <w:rsid w:val="002B1E95"/>
    <w:rsid w:val="002B31D0"/>
    <w:rsid w:val="002B41CB"/>
    <w:rsid w:val="002B48B9"/>
    <w:rsid w:val="002B555C"/>
    <w:rsid w:val="002B5B7B"/>
    <w:rsid w:val="002B5CF8"/>
    <w:rsid w:val="002B5EA2"/>
    <w:rsid w:val="002B5FD1"/>
    <w:rsid w:val="002B7289"/>
    <w:rsid w:val="002B7AEE"/>
    <w:rsid w:val="002B7F2E"/>
    <w:rsid w:val="002B7F7C"/>
    <w:rsid w:val="002C067A"/>
    <w:rsid w:val="002C06C9"/>
    <w:rsid w:val="002C08EA"/>
    <w:rsid w:val="002C0997"/>
    <w:rsid w:val="002C0B08"/>
    <w:rsid w:val="002C1706"/>
    <w:rsid w:val="002C190B"/>
    <w:rsid w:val="002C2696"/>
    <w:rsid w:val="002C2ACD"/>
    <w:rsid w:val="002C33EB"/>
    <w:rsid w:val="002C344A"/>
    <w:rsid w:val="002C3608"/>
    <w:rsid w:val="002C36AB"/>
    <w:rsid w:val="002C4007"/>
    <w:rsid w:val="002C4600"/>
    <w:rsid w:val="002C57E4"/>
    <w:rsid w:val="002C5828"/>
    <w:rsid w:val="002C5950"/>
    <w:rsid w:val="002C6E6E"/>
    <w:rsid w:val="002C76B6"/>
    <w:rsid w:val="002D074D"/>
    <w:rsid w:val="002D080E"/>
    <w:rsid w:val="002D1CC5"/>
    <w:rsid w:val="002D2724"/>
    <w:rsid w:val="002D2CD2"/>
    <w:rsid w:val="002D455D"/>
    <w:rsid w:val="002D52BA"/>
    <w:rsid w:val="002D5501"/>
    <w:rsid w:val="002D5FCD"/>
    <w:rsid w:val="002D6FFF"/>
    <w:rsid w:val="002D7EE3"/>
    <w:rsid w:val="002E07CA"/>
    <w:rsid w:val="002E1BC9"/>
    <w:rsid w:val="002E2406"/>
    <w:rsid w:val="002E290C"/>
    <w:rsid w:val="002E2DE1"/>
    <w:rsid w:val="002E3314"/>
    <w:rsid w:val="002E3AA6"/>
    <w:rsid w:val="002E3B5D"/>
    <w:rsid w:val="002E6245"/>
    <w:rsid w:val="002E6CD5"/>
    <w:rsid w:val="002E7FDE"/>
    <w:rsid w:val="002F0AEC"/>
    <w:rsid w:val="002F16BB"/>
    <w:rsid w:val="002F231F"/>
    <w:rsid w:val="002F32B9"/>
    <w:rsid w:val="002F648D"/>
    <w:rsid w:val="002F6DE0"/>
    <w:rsid w:val="002F7BC5"/>
    <w:rsid w:val="002F7F80"/>
    <w:rsid w:val="003008D1"/>
    <w:rsid w:val="003018EE"/>
    <w:rsid w:val="00301D95"/>
    <w:rsid w:val="0030232B"/>
    <w:rsid w:val="003037B6"/>
    <w:rsid w:val="00303A6E"/>
    <w:rsid w:val="003059B5"/>
    <w:rsid w:val="003059D0"/>
    <w:rsid w:val="00305B35"/>
    <w:rsid w:val="00306DEA"/>
    <w:rsid w:val="00307BD5"/>
    <w:rsid w:val="003103DE"/>
    <w:rsid w:val="003107DC"/>
    <w:rsid w:val="003107EA"/>
    <w:rsid w:val="00310A8A"/>
    <w:rsid w:val="00310FB7"/>
    <w:rsid w:val="00311180"/>
    <w:rsid w:val="00311462"/>
    <w:rsid w:val="00311BB6"/>
    <w:rsid w:val="00311C0E"/>
    <w:rsid w:val="00311DDB"/>
    <w:rsid w:val="00312014"/>
    <w:rsid w:val="003126EB"/>
    <w:rsid w:val="00312BBA"/>
    <w:rsid w:val="0031398C"/>
    <w:rsid w:val="00314A18"/>
    <w:rsid w:val="00315030"/>
    <w:rsid w:val="003170B5"/>
    <w:rsid w:val="00317142"/>
    <w:rsid w:val="0032033E"/>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1360"/>
    <w:rsid w:val="0034243B"/>
    <w:rsid w:val="00343185"/>
    <w:rsid w:val="00343DD1"/>
    <w:rsid w:val="003448F0"/>
    <w:rsid w:val="003453B7"/>
    <w:rsid w:val="0034619C"/>
    <w:rsid w:val="00346809"/>
    <w:rsid w:val="00346CAD"/>
    <w:rsid w:val="00346DE1"/>
    <w:rsid w:val="003517CD"/>
    <w:rsid w:val="00352B01"/>
    <w:rsid w:val="003532D4"/>
    <w:rsid w:val="00354097"/>
    <w:rsid w:val="0035798E"/>
    <w:rsid w:val="00360367"/>
    <w:rsid w:val="00360896"/>
    <w:rsid w:val="00360940"/>
    <w:rsid w:val="00360BDE"/>
    <w:rsid w:val="00361261"/>
    <w:rsid w:val="0036174E"/>
    <w:rsid w:val="00362E5D"/>
    <w:rsid w:val="00363F5D"/>
    <w:rsid w:val="00363FFE"/>
    <w:rsid w:val="0036401B"/>
    <w:rsid w:val="00364146"/>
    <w:rsid w:val="00364B2E"/>
    <w:rsid w:val="00364CF7"/>
    <w:rsid w:val="00365780"/>
    <w:rsid w:val="00366679"/>
    <w:rsid w:val="0036729A"/>
    <w:rsid w:val="00367812"/>
    <w:rsid w:val="003706C3"/>
    <w:rsid w:val="003708B3"/>
    <w:rsid w:val="00370D3A"/>
    <w:rsid w:val="00370D74"/>
    <w:rsid w:val="003712E5"/>
    <w:rsid w:val="0037226F"/>
    <w:rsid w:val="0037268E"/>
    <w:rsid w:val="00372B7C"/>
    <w:rsid w:val="00372D79"/>
    <w:rsid w:val="00373916"/>
    <w:rsid w:val="00374C22"/>
    <w:rsid w:val="00375CDC"/>
    <w:rsid w:val="00376868"/>
    <w:rsid w:val="00377357"/>
    <w:rsid w:val="00377AF1"/>
    <w:rsid w:val="003805D5"/>
    <w:rsid w:val="003808BD"/>
    <w:rsid w:val="00380AB4"/>
    <w:rsid w:val="003812FE"/>
    <w:rsid w:val="00382B2D"/>
    <w:rsid w:val="00383592"/>
    <w:rsid w:val="003846D9"/>
    <w:rsid w:val="00384FCA"/>
    <w:rsid w:val="00386243"/>
    <w:rsid w:val="00386934"/>
    <w:rsid w:val="0038729E"/>
    <w:rsid w:val="003911ED"/>
    <w:rsid w:val="00393A5A"/>
    <w:rsid w:val="00393CFB"/>
    <w:rsid w:val="0039542C"/>
    <w:rsid w:val="00396190"/>
    <w:rsid w:val="003A0407"/>
    <w:rsid w:val="003A10A6"/>
    <w:rsid w:val="003A13C1"/>
    <w:rsid w:val="003A1815"/>
    <w:rsid w:val="003A201C"/>
    <w:rsid w:val="003A274F"/>
    <w:rsid w:val="003A2F44"/>
    <w:rsid w:val="003A3867"/>
    <w:rsid w:val="003A435A"/>
    <w:rsid w:val="003A442E"/>
    <w:rsid w:val="003A478E"/>
    <w:rsid w:val="003A4C9D"/>
    <w:rsid w:val="003A4EC1"/>
    <w:rsid w:val="003A5F5C"/>
    <w:rsid w:val="003A6018"/>
    <w:rsid w:val="003A6BF6"/>
    <w:rsid w:val="003A7932"/>
    <w:rsid w:val="003B0DEA"/>
    <w:rsid w:val="003B1A11"/>
    <w:rsid w:val="003B1AD0"/>
    <w:rsid w:val="003B21E8"/>
    <w:rsid w:val="003B2566"/>
    <w:rsid w:val="003B2669"/>
    <w:rsid w:val="003B2772"/>
    <w:rsid w:val="003B2B1D"/>
    <w:rsid w:val="003B2DD1"/>
    <w:rsid w:val="003B318B"/>
    <w:rsid w:val="003B3591"/>
    <w:rsid w:val="003B3BDF"/>
    <w:rsid w:val="003B4E49"/>
    <w:rsid w:val="003B5202"/>
    <w:rsid w:val="003B5D4E"/>
    <w:rsid w:val="003B6456"/>
    <w:rsid w:val="003B6DC9"/>
    <w:rsid w:val="003B6E50"/>
    <w:rsid w:val="003B700F"/>
    <w:rsid w:val="003B744A"/>
    <w:rsid w:val="003C017F"/>
    <w:rsid w:val="003C0693"/>
    <w:rsid w:val="003C1033"/>
    <w:rsid w:val="003C1B3A"/>
    <w:rsid w:val="003C2751"/>
    <w:rsid w:val="003C3226"/>
    <w:rsid w:val="003C41A5"/>
    <w:rsid w:val="003C50BF"/>
    <w:rsid w:val="003C527C"/>
    <w:rsid w:val="003C5813"/>
    <w:rsid w:val="003C59DC"/>
    <w:rsid w:val="003C5D64"/>
    <w:rsid w:val="003C6593"/>
    <w:rsid w:val="003C679D"/>
    <w:rsid w:val="003D0C30"/>
    <w:rsid w:val="003D110D"/>
    <w:rsid w:val="003D12D2"/>
    <w:rsid w:val="003D279E"/>
    <w:rsid w:val="003D2A4A"/>
    <w:rsid w:val="003D382F"/>
    <w:rsid w:val="003D49A2"/>
    <w:rsid w:val="003D4CBC"/>
    <w:rsid w:val="003D4ED4"/>
    <w:rsid w:val="003D584A"/>
    <w:rsid w:val="003D6BC6"/>
    <w:rsid w:val="003D6C52"/>
    <w:rsid w:val="003E0656"/>
    <w:rsid w:val="003E0C18"/>
    <w:rsid w:val="003E0EEB"/>
    <w:rsid w:val="003E11C1"/>
    <w:rsid w:val="003E1300"/>
    <w:rsid w:val="003E1DE6"/>
    <w:rsid w:val="003E3569"/>
    <w:rsid w:val="003E3B76"/>
    <w:rsid w:val="003E4455"/>
    <w:rsid w:val="003E5577"/>
    <w:rsid w:val="003E7890"/>
    <w:rsid w:val="003F1665"/>
    <w:rsid w:val="003F1F81"/>
    <w:rsid w:val="003F2673"/>
    <w:rsid w:val="003F291C"/>
    <w:rsid w:val="003F3DA3"/>
    <w:rsid w:val="003F3DE9"/>
    <w:rsid w:val="003F5010"/>
    <w:rsid w:val="003F52EE"/>
    <w:rsid w:val="003F5965"/>
    <w:rsid w:val="003F5AA4"/>
    <w:rsid w:val="003F5E32"/>
    <w:rsid w:val="003F6705"/>
    <w:rsid w:val="003F6A77"/>
    <w:rsid w:val="003F726D"/>
    <w:rsid w:val="003F7FBD"/>
    <w:rsid w:val="0040061D"/>
    <w:rsid w:val="00401519"/>
    <w:rsid w:val="0040164D"/>
    <w:rsid w:val="004019C5"/>
    <w:rsid w:val="00401E75"/>
    <w:rsid w:val="00402271"/>
    <w:rsid w:val="00402CAC"/>
    <w:rsid w:val="00403301"/>
    <w:rsid w:val="00403D40"/>
    <w:rsid w:val="00404D9B"/>
    <w:rsid w:val="00405E4F"/>
    <w:rsid w:val="0040673B"/>
    <w:rsid w:val="00407C6E"/>
    <w:rsid w:val="00407C9A"/>
    <w:rsid w:val="00410283"/>
    <w:rsid w:val="00411482"/>
    <w:rsid w:val="004117AE"/>
    <w:rsid w:val="00414027"/>
    <w:rsid w:val="004142A5"/>
    <w:rsid w:val="004143F7"/>
    <w:rsid w:val="004148A1"/>
    <w:rsid w:val="00414F35"/>
    <w:rsid w:val="00414F5C"/>
    <w:rsid w:val="00414FD9"/>
    <w:rsid w:val="004152EB"/>
    <w:rsid w:val="004156D0"/>
    <w:rsid w:val="00415ADA"/>
    <w:rsid w:val="004160BE"/>
    <w:rsid w:val="00416E07"/>
    <w:rsid w:val="0041736A"/>
    <w:rsid w:val="00417A32"/>
    <w:rsid w:val="00417E8F"/>
    <w:rsid w:val="00420B6F"/>
    <w:rsid w:val="00420EED"/>
    <w:rsid w:val="0042175D"/>
    <w:rsid w:val="00421853"/>
    <w:rsid w:val="0042411F"/>
    <w:rsid w:val="0042426F"/>
    <w:rsid w:val="004246C7"/>
    <w:rsid w:val="00424750"/>
    <w:rsid w:val="00424FD8"/>
    <w:rsid w:val="004251AD"/>
    <w:rsid w:val="00426012"/>
    <w:rsid w:val="004264AE"/>
    <w:rsid w:val="00427304"/>
    <w:rsid w:val="004274CF"/>
    <w:rsid w:val="00427969"/>
    <w:rsid w:val="004302A0"/>
    <w:rsid w:val="00430CBC"/>
    <w:rsid w:val="00431298"/>
    <w:rsid w:val="004315CB"/>
    <w:rsid w:val="00431F60"/>
    <w:rsid w:val="004337DF"/>
    <w:rsid w:val="00433821"/>
    <w:rsid w:val="00435242"/>
    <w:rsid w:val="00435FE5"/>
    <w:rsid w:val="004406BC"/>
    <w:rsid w:val="0044108E"/>
    <w:rsid w:val="00441FE8"/>
    <w:rsid w:val="0044217A"/>
    <w:rsid w:val="0044317D"/>
    <w:rsid w:val="00443C19"/>
    <w:rsid w:val="00444AD5"/>
    <w:rsid w:val="00444B20"/>
    <w:rsid w:val="004450A4"/>
    <w:rsid w:val="004455E9"/>
    <w:rsid w:val="00445C04"/>
    <w:rsid w:val="0044629A"/>
    <w:rsid w:val="004479FA"/>
    <w:rsid w:val="00450543"/>
    <w:rsid w:val="00451391"/>
    <w:rsid w:val="00451420"/>
    <w:rsid w:val="00454A64"/>
    <w:rsid w:val="00455ABD"/>
    <w:rsid w:val="00460D39"/>
    <w:rsid w:val="00460F0B"/>
    <w:rsid w:val="00461094"/>
    <w:rsid w:val="00461F4C"/>
    <w:rsid w:val="00462FF5"/>
    <w:rsid w:val="004630D9"/>
    <w:rsid w:val="00463938"/>
    <w:rsid w:val="00464FD6"/>
    <w:rsid w:val="00465892"/>
    <w:rsid w:val="00467B75"/>
    <w:rsid w:val="00470C74"/>
    <w:rsid w:val="00471383"/>
    <w:rsid w:val="00471627"/>
    <w:rsid w:val="00471726"/>
    <w:rsid w:val="004737F8"/>
    <w:rsid w:val="004758C5"/>
    <w:rsid w:val="00475FE0"/>
    <w:rsid w:val="00476D12"/>
    <w:rsid w:val="00477E7C"/>
    <w:rsid w:val="00481FF6"/>
    <w:rsid w:val="004851C6"/>
    <w:rsid w:val="00486A5D"/>
    <w:rsid w:val="0048744D"/>
    <w:rsid w:val="00490377"/>
    <w:rsid w:val="004927D8"/>
    <w:rsid w:val="004928C6"/>
    <w:rsid w:val="004933B8"/>
    <w:rsid w:val="0049362C"/>
    <w:rsid w:val="00493D1E"/>
    <w:rsid w:val="00494427"/>
    <w:rsid w:val="00494C4C"/>
    <w:rsid w:val="0049529D"/>
    <w:rsid w:val="004A01F1"/>
    <w:rsid w:val="004A04A6"/>
    <w:rsid w:val="004A2715"/>
    <w:rsid w:val="004A2AF4"/>
    <w:rsid w:val="004A309D"/>
    <w:rsid w:val="004A5E08"/>
    <w:rsid w:val="004A6857"/>
    <w:rsid w:val="004A7B20"/>
    <w:rsid w:val="004B04EF"/>
    <w:rsid w:val="004B0BEB"/>
    <w:rsid w:val="004B1B18"/>
    <w:rsid w:val="004B33C6"/>
    <w:rsid w:val="004B3519"/>
    <w:rsid w:val="004B35D2"/>
    <w:rsid w:val="004B3DBB"/>
    <w:rsid w:val="004B4825"/>
    <w:rsid w:val="004B5221"/>
    <w:rsid w:val="004B57A7"/>
    <w:rsid w:val="004B633E"/>
    <w:rsid w:val="004B64C3"/>
    <w:rsid w:val="004B67BE"/>
    <w:rsid w:val="004B6833"/>
    <w:rsid w:val="004B6B49"/>
    <w:rsid w:val="004B706A"/>
    <w:rsid w:val="004B72C3"/>
    <w:rsid w:val="004B7882"/>
    <w:rsid w:val="004B7BEC"/>
    <w:rsid w:val="004C010A"/>
    <w:rsid w:val="004C0F8E"/>
    <w:rsid w:val="004C2348"/>
    <w:rsid w:val="004C2D65"/>
    <w:rsid w:val="004C319B"/>
    <w:rsid w:val="004C473A"/>
    <w:rsid w:val="004C5B01"/>
    <w:rsid w:val="004C61AE"/>
    <w:rsid w:val="004C78EB"/>
    <w:rsid w:val="004D15DB"/>
    <w:rsid w:val="004D218E"/>
    <w:rsid w:val="004D2BC7"/>
    <w:rsid w:val="004D39DA"/>
    <w:rsid w:val="004D5233"/>
    <w:rsid w:val="004D6658"/>
    <w:rsid w:val="004D6EC1"/>
    <w:rsid w:val="004D7209"/>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2372"/>
    <w:rsid w:val="004F32B2"/>
    <w:rsid w:val="004F3315"/>
    <w:rsid w:val="004F38E4"/>
    <w:rsid w:val="004F47EA"/>
    <w:rsid w:val="004F48F8"/>
    <w:rsid w:val="004F4D16"/>
    <w:rsid w:val="004F5CE6"/>
    <w:rsid w:val="004F62B0"/>
    <w:rsid w:val="004F6502"/>
    <w:rsid w:val="004F6EA8"/>
    <w:rsid w:val="004F711C"/>
    <w:rsid w:val="004F7344"/>
    <w:rsid w:val="005019F6"/>
    <w:rsid w:val="00501CD1"/>
    <w:rsid w:val="00502044"/>
    <w:rsid w:val="0050207E"/>
    <w:rsid w:val="00503CDE"/>
    <w:rsid w:val="005040E7"/>
    <w:rsid w:val="00504771"/>
    <w:rsid w:val="005050A0"/>
    <w:rsid w:val="005060D4"/>
    <w:rsid w:val="00506111"/>
    <w:rsid w:val="00506F01"/>
    <w:rsid w:val="0050706A"/>
    <w:rsid w:val="005071E1"/>
    <w:rsid w:val="00511100"/>
    <w:rsid w:val="00512879"/>
    <w:rsid w:val="00512ACB"/>
    <w:rsid w:val="005140AF"/>
    <w:rsid w:val="00514ACE"/>
    <w:rsid w:val="00515E1C"/>
    <w:rsid w:val="00516C27"/>
    <w:rsid w:val="005172C7"/>
    <w:rsid w:val="005207C7"/>
    <w:rsid w:val="0052148F"/>
    <w:rsid w:val="00521D33"/>
    <w:rsid w:val="00522DA1"/>
    <w:rsid w:val="005246FF"/>
    <w:rsid w:val="00524D91"/>
    <w:rsid w:val="005257C3"/>
    <w:rsid w:val="00525D29"/>
    <w:rsid w:val="0052653C"/>
    <w:rsid w:val="00526CA0"/>
    <w:rsid w:val="00526D28"/>
    <w:rsid w:val="00527210"/>
    <w:rsid w:val="00527C8F"/>
    <w:rsid w:val="005301D8"/>
    <w:rsid w:val="005308BF"/>
    <w:rsid w:val="005311D8"/>
    <w:rsid w:val="00531C2C"/>
    <w:rsid w:val="005322F7"/>
    <w:rsid w:val="00532D54"/>
    <w:rsid w:val="0053331C"/>
    <w:rsid w:val="00533C37"/>
    <w:rsid w:val="00535369"/>
    <w:rsid w:val="00535813"/>
    <w:rsid w:val="005359B3"/>
    <w:rsid w:val="005359C9"/>
    <w:rsid w:val="00535DEE"/>
    <w:rsid w:val="0053611B"/>
    <w:rsid w:val="00537618"/>
    <w:rsid w:val="00537CAC"/>
    <w:rsid w:val="00540661"/>
    <w:rsid w:val="00540BAB"/>
    <w:rsid w:val="00540E18"/>
    <w:rsid w:val="00541189"/>
    <w:rsid w:val="00541692"/>
    <w:rsid w:val="0054179A"/>
    <w:rsid w:val="00542775"/>
    <w:rsid w:val="00543587"/>
    <w:rsid w:val="00543ACE"/>
    <w:rsid w:val="00544BA7"/>
    <w:rsid w:val="0054508B"/>
    <w:rsid w:val="0054628C"/>
    <w:rsid w:val="00547DD8"/>
    <w:rsid w:val="00551297"/>
    <w:rsid w:val="005512F5"/>
    <w:rsid w:val="00551A2D"/>
    <w:rsid w:val="00551FF6"/>
    <w:rsid w:val="00553253"/>
    <w:rsid w:val="00553444"/>
    <w:rsid w:val="00553795"/>
    <w:rsid w:val="005542F5"/>
    <w:rsid w:val="005547C1"/>
    <w:rsid w:val="00554BB7"/>
    <w:rsid w:val="00554E59"/>
    <w:rsid w:val="005558A0"/>
    <w:rsid w:val="00556030"/>
    <w:rsid w:val="0055657A"/>
    <w:rsid w:val="00556DC9"/>
    <w:rsid w:val="00556F4C"/>
    <w:rsid w:val="00557690"/>
    <w:rsid w:val="00557CE6"/>
    <w:rsid w:val="00560772"/>
    <w:rsid w:val="0056086D"/>
    <w:rsid w:val="00561571"/>
    <w:rsid w:val="005620D8"/>
    <w:rsid w:val="00562189"/>
    <w:rsid w:val="00562668"/>
    <w:rsid w:val="00562DD8"/>
    <w:rsid w:val="00563171"/>
    <w:rsid w:val="00563BFC"/>
    <w:rsid w:val="00563FAD"/>
    <w:rsid w:val="00564383"/>
    <w:rsid w:val="0056524B"/>
    <w:rsid w:val="00566114"/>
    <w:rsid w:val="00566515"/>
    <w:rsid w:val="005665D7"/>
    <w:rsid w:val="005667B7"/>
    <w:rsid w:val="0056729A"/>
    <w:rsid w:val="00567FC7"/>
    <w:rsid w:val="00571692"/>
    <w:rsid w:val="005723EF"/>
    <w:rsid w:val="00573F00"/>
    <w:rsid w:val="0057404A"/>
    <w:rsid w:val="0057473D"/>
    <w:rsid w:val="00574B2A"/>
    <w:rsid w:val="005769C6"/>
    <w:rsid w:val="00576C7F"/>
    <w:rsid w:val="00577172"/>
    <w:rsid w:val="0057788B"/>
    <w:rsid w:val="0058187C"/>
    <w:rsid w:val="005819B7"/>
    <w:rsid w:val="00581F54"/>
    <w:rsid w:val="0058203A"/>
    <w:rsid w:val="00583143"/>
    <w:rsid w:val="00583C95"/>
    <w:rsid w:val="00584221"/>
    <w:rsid w:val="005849CE"/>
    <w:rsid w:val="00585220"/>
    <w:rsid w:val="00586AD7"/>
    <w:rsid w:val="005870CC"/>
    <w:rsid w:val="00587BDE"/>
    <w:rsid w:val="00587FA9"/>
    <w:rsid w:val="00590602"/>
    <w:rsid w:val="005908D6"/>
    <w:rsid w:val="00591AF5"/>
    <w:rsid w:val="00592055"/>
    <w:rsid w:val="005949D9"/>
    <w:rsid w:val="00594A6C"/>
    <w:rsid w:val="00594BC6"/>
    <w:rsid w:val="00595010"/>
    <w:rsid w:val="005953F7"/>
    <w:rsid w:val="005964DA"/>
    <w:rsid w:val="005A00A0"/>
    <w:rsid w:val="005A1F7F"/>
    <w:rsid w:val="005A201C"/>
    <w:rsid w:val="005A24D5"/>
    <w:rsid w:val="005A4D6B"/>
    <w:rsid w:val="005A6B82"/>
    <w:rsid w:val="005B07F1"/>
    <w:rsid w:val="005B3403"/>
    <w:rsid w:val="005B4A01"/>
    <w:rsid w:val="005B4B91"/>
    <w:rsid w:val="005B4BA0"/>
    <w:rsid w:val="005B504A"/>
    <w:rsid w:val="005B7198"/>
    <w:rsid w:val="005C0C44"/>
    <w:rsid w:val="005C0D68"/>
    <w:rsid w:val="005C12F9"/>
    <w:rsid w:val="005C1AE1"/>
    <w:rsid w:val="005C31D9"/>
    <w:rsid w:val="005C3A9E"/>
    <w:rsid w:val="005C5119"/>
    <w:rsid w:val="005C54F8"/>
    <w:rsid w:val="005C55D2"/>
    <w:rsid w:val="005C6409"/>
    <w:rsid w:val="005C6A41"/>
    <w:rsid w:val="005D02CD"/>
    <w:rsid w:val="005D09D7"/>
    <w:rsid w:val="005D0F7B"/>
    <w:rsid w:val="005D1AFE"/>
    <w:rsid w:val="005D1B1A"/>
    <w:rsid w:val="005D21BF"/>
    <w:rsid w:val="005D2E9E"/>
    <w:rsid w:val="005D320D"/>
    <w:rsid w:val="005D331D"/>
    <w:rsid w:val="005D3A85"/>
    <w:rsid w:val="005D40FE"/>
    <w:rsid w:val="005D4523"/>
    <w:rsid w:val="005D4DB8"/>
    <w:rsid w:val="005D5763"/>
    <w:rsid w:val="005D59BD"/>
    <w:rsid w:val="005D5A63"/>
    <w:rsid w:val="005D5E18"/>
    <w:rsid w:val="005D65AD"/>
    <w:rsid w:val="005D7AB0"/>
    <w:rsid w:val="005E059B"/>
    <w:rsid w:val="005E08BD"/>
    <w:rsid w:val="005E16F9"/>
    <w:rsid w:val="005E1956"/>
    <w:rsid w:val="005E1E6C"/>
    <w:rsid w:val="005E270E"/>
    <w:rsid w:val="005E27CF"/>
    <w:rsid w:val="005E2C5B"/>
    <w:rsid w:val="005E31B6"/>
    <w:rsid w:val="005E3378"/>
    <w:rsid w:val="005E341C"/>
    <w:rsid w:val="005E499C"/>
    <w:rsid w:val="005E4FE0"/>
    <w:rsid w:val="005E574E"/>
    <w:rsid w:val="005E7553"/>
    <w:rsid w:val="005E7E85"/>
    <w:rsid w:val="005F12EA"/>
    <w:rsid w:val="005F2331"/>
    <w:rsid w:val="005F3174"/>
    <w:rsid w:val="005F3F0E"/>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5B8F"/>
    <w:rsid w:val="00606359"/>
    <w:rsid w:val="006069A8"/>
    <w:rsid w:val="00606C42"/>
    <w:rsid w:val="006078CC"/>
    <w:rsid w:val="006078CD"/>
    <w:rsid w:val="00610900"/>
    <w:rsid w:val="00610E7A"/>
    <w:rsid w:val="006120B3"/>
    <w:rsid w:val="00612E24"/>
    <w:rsid w:val="006131C7"/>
    <w:rsid w:val="006131F6"/>
    <w:rsid w:val="006132B7"/>
    <w:rsid w:val="0061351A"/>
    <w:rsid w:val="006143DB"/>
    <w:rsid w:val="00614407"/>
    <w:rsid w:val="00616950"/>
    <w:rsid w:val="00617542"/>
    <w:rsid w:val="00620C79"/>
    <w:rsid w:val="00624B7F"/>
    <w:rsid w:val="006262B4"/>
    <w:rsid w:val="00626857"/>
    <w:rsid w:val="00631C82"/>
    <w:rsid w:val="0063292F"/>
    <w:rsid w:val="006343E0"/>
    <w:rsid w:val="00634430"/>
    <w:rsid w:val="006344D5"/>
    <w:rsid w:val="006347B5"/>
    <w:rsid w:val="006348D1"/>
    <w:rsid w:val="00636430"/>
    <w:rsid w:val="00636DFA"/>
    <w:rsid w:val="006409A0"/>
    <w:rsid w:val="00641609"/>
    <w:rsid w:val="00642665"/>
    <w:rsid w:val="00642A27"/>
    <w:rsid w:val="00642CA6"/>
    <w:rsid w:val="006437BF"/>
    <w:rsid w:val="00644B23"/>
    <w:rsid w:val="00644F10"/>
    <w:rsid w:val="00645209"/>
    <w:rsid w:val="00645CE3"/>
    <w:rsid w:val="00646C06"/>
    <w:rsid w:val="00647276"/>
    <w:rsid w:val="0064745F"/>
    <w:rsid w:val="00650895"/>
    <w:rsid w:val="00650A96"/>
    <w:rsid w:val="00650EDD"/>
    <w:rsid w:val="00652063"/>
    <w:rsid w:val="0065213F"/>
    <w:rsid w:val="006538B4"/>
    <w:rsid w:val="0065403A"/>
    <w:rsid w:val="00654D99"/>
    <w:rsid w:val="00655194"/>
    <w:rsid w:val="006557D6"/>
    <w:rsid w:val="0065682A"/>
    <w:rsid w:val="0065749E"/>
    <w:rsid w:val="00657852"/>
    <w:rsid w:val="00657C25"/>
    <w:rsid w:val="00660C27"/>
    <w:rsid w:val="006615FD"/>
    <w:rsid w:val="00661EB7"/>
    <w:rsid w:val="0066236A"/>
    <w:rsid w:val="00663B23"/>
    <w:rsid w:val="0066405C"/>
    <w:rsid w:val="0066428C"/>
    <w:rsid w:val="006644A9"/>
    <w:rsid w:val="00664BBA"/>
    <w:rsid w:val="00665E44"/>
    <w:rsid w:val="00666283"/>
    <w:rsid w:val="006703C2"/>
    <w:rsid w:val="0067049C"/>
    <w:rsid w:val="00670E63"/>
    <w:rsid w:val="00670F2B"/>
    <w:rsid w:val="00672E54"/>
    <w:rsid w:val="00672E57"/>
    <w:rsid w:val="00673DA8"/>
    <w:rsid w:val="00674371"/>
    <w:rsid w:val="00674635"/>
    <w:rsid w:val="00674CD1"/>
    <w:rsid w:val="006754CF"/>
    <w:rsid w:val="00675AAE"/>
    <w:rsid w:val="00675E78"/>
    <w:rsid w:val="00676C73"/>
    <w:rsid w:val="0068042B"/>
    <w:rsid w:val="006810C7"/>
    <w:rsid w:val="00682026"/>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1AB9"/>
    <w:rsid w:val="00691DB2"/>
    <w:rsid w:val="0069293F"/>
    <w:rsid w:val="00692DDD"/>
    <w:rsid w:val="00693A00"/>
    <w:rsid w:val="00693C5C"/>
    <w:rsid w:val="00694158"/>
    <w:rsid w:val="00694B0B"/>
    <w:rsid w:val="00695343"/>
    <w:rsid w:val="0069635C"/>
    <w:rsid w:val="00697750"/>
    <w:rsid w:val="00697CA8"/>
    <w:rsid w:val="006A0218"/>
    <w:rsid w:val="006A0E9B"/>
    <w:rsid w:val="006A1003"/>
    <w:rsid w:val="006A1E27"/>
    <w:rsid w:val="006A1ED6"/>
    <w:rsid w:val="006A28F3"/>
    <w:rsid w:val="006A2F3A"/>
    <w:rsid w:val="006A3009"/>
    <w:rsid w:val="006A363E"/>
    <w:rsid w:val="006A39ED"/>
    <w:rsid w:val="006A46F3"/>
    <w:rsid w:val="006A4CB3"/>
    <w:rsid w:val="006A58EB"/>
    <w:rsid w:val="006A635F"/>
    <w:rsid w:val="006A6576"/>
    <w:rsid w:val="006A6E3D"/>
    <w:rsid w:val="006A764C"/>
    <w:rsid w:val="006A7739"/>
    <w:rsid w:val="006B0745"/>
    <w:rsid w:val="006B15B5"/>
    <w:rsid w:val="006B1ABB"/>
    <w:rsid w:val="006B2B8B"/>
    <w:rsid w:val="006B31C3"/>
    <w:rsid w:val="006B3A0F"/>
    <w:rsid w:val="006B3F42"/>
    <w:rsid w:val="006B48A7"/>
    <w:rsid w:val="006B5389"/>
    <w:rsid w:val="006B53BB"/>
    <w:rsid w:val="006B5D1F"/>
    <w:rsid w:val="006B6249"/>
    <w:rsid w:val="006B62C7"/>
    <w:rsid w:val="006B65C6"/>
    <w:rsid w:val="006B6E2F"/>
    <w:rsid w:val="006B6F04"/>
    <w:rsid w:val="006C1D26"/>
    <w:rsid w:val="006C324D"/>
    <w:rsid w:val="006C39EF"/>
    <w:rsid w:val="006C3A05"/>
    <w:rsid w:val="006C709E"/>
    <w:rsid w:val="006C74BA"/>
    <w:rsid w:val="006D05C6"/>
    <w:rsid w:val="006D05EA"/>
    <w:rsid w:val="006D2223"/>
    <w:rsid w:val="006D2AAB"/>
    <w:rsid w:val="006D38E7"/>
    <w:rsid w:val="006D39FF"/>
    <w:rsid w:val="006D4018"/>
    <w:rsid w:val="006D49E1"/>
    <w:rsid w:val="006D4FC5"/>
    <w:rsid w:val="006D6DF9"/>
    <w:rsid w:val="006D725D"/>
    <w:rsid w:val="006D74F7"/>
    <w:rsid w:val="006E03C2"/>
    <w:rsid w:val="006E0765"/>
    <w:rsid w:val="006E07CF"/>
    <w:rsid w:val="006E115B"/>
    <w:rsid w:val="006E1A28"/>
    <w:rsid w:val="006E1FF7"/>
    <w:rsid w:val="006E2B24"/>
    <w:rsid w:val="006E3680"/>
    <w:rsid w:val="006E3AD1"/>
    <w:rsid w:val="006E41FE"/>
    <w:rsid w:val="006E74A4"/>
    <w:rsid w:val="006E77D9"/>
    <w:rsid w:val="006F0B29"/>
    <w:rsid w:val="006F0CDA"/>
    <w:rsid w:val="006F29CD"/>
    <w:rsid w:val="006F2EBA"/>
    <w:rsid w:val="006F36E7"/>
    <w:rsid w:val="006F4892"/>
    <w:rsid w:val="006F6761"/>
    <w:rsid w:val="006F68F7"/>
    <w:rsid w:val="006F7756"/>
    <w:rsid w:val="00700DE8"/>
    <w:rsid w:val="0070402B"/>
    <w:rsid w:val="007041CD"/>
    <w:rsid w:val="00704973"/>
    <w:rsid w:val="00704F9F"/>
    <w:rsid w:val="00705729"/>
    <w:rsid w:val="00706173"/>
    <w:rsid w:val="007068FA"/>
    <w:rsid w:val="00707F00"/>
    <w:rsid w:val="0071032B"/>
    <w:rsid w:val="00712715"/>
    <w:rsid w:val="00712E01"/>
    <w:rsid w:val="0071370E"/>
    <w:rsid w:val="007138CA"/>
    <w:rsid w:val="0071502B"/>
    <w:rsid w:val="00715A82"/>
    <w:rsid w:val="00715D82"/>
    <w:rsid w:val="0071645A"/>
    <w:rsid w:val="00716DD9"/>
    <w:rsid w:val="00717AD4"/>
    <w:rsid w:val="007204BC"/>
    <w:rsid w:val="0072252A"/>
    <w:rsid w:val="00723248"/>
    <w:rsid w:val="0072385D"/>
    <w:rsid w:val="007252DD"/>
    <w:rsid w:val="00725C58"/>
    <w:rsid w:val="0072613C"/>
    <w:rsid w:val="00727512"/>
    <w:rsid w:val="007275E1"/>
    <w:rsid w:val="00727905"/>
    <w:rsid w:val="0073032B"/>
    <w:rsid w:val="00730342"/>
    <w:rsid w:val="00730F91"/>
    <w:rsid w:val="00733728"/>
    <w:rsid w:val="007337F4"/>
    <w:rsid w:val="00734E64"/>
    <w:rsid w:val="0073558D"/>
    <w:rsid w:val="007356E6"/>
    <w:rsid w:val="00735C3F"/>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1094"/>
    <w:rsid w:val="007519C4"/>
    <w:rsid w:val="007528DE"/>
    <w:rsid w:val="00752EA3"/>
    <w:rsid w:val="0075336C"/>
    <w:rsid w:val="0075402F"/>
    <w:rsid w:val="00754500"/>
    <w:rsid w:val="00755056"/>
    <w:rsid w:val="007565BC"/>
    <w:rsid w:val="0075665F"/>
    <w:rsid w:val="00757405"/>
    <w:rsid w:val="0076011E"/>
    <w:rsid w:val="00760405"/>
    <w:rsid w:val="00760761"/>
    <w:rsid w:val="00760D0A"/>
    <w:rsid w:val="00760D77"/>
    <w:rsid w:val="00761484"/>
    <w:rsid w:val="00761788"/>
    <w:rsid w:val="00761ACC"/>
    <w:rsid w:val="00762878"/>
    <w:rsid w:val="00763632"/>
    <w:rsid w:val="00763BE8"/>
    <w:rsid w:val="0076496D"/>
    <w:rsid w:val="00766E08"/>
    <w:rsid w:val="007673D0"/>
    <w:rsid w:val="00770821"/>
    <w:rsid w:val="00770D0A"/>
    <w:rsid w:val="007713A2"/>
    <w:rsid w:val="0077170D"/>
    <w:rsid w:val="00771931"/>
    <w:rsid w:val="00772F8E"/>
    <w:rsid w:val="00773B0C"/>
    <w:rsid w:val="00774217"/>
    <w:rsid w:val="007742C7"/>
    <w:rsid w:val="0077683C"/>
    <w:rsid w:val="00776B7F"/>
    <w:rsid w:val="007775EB"/>
    <w:rsid w:val="00777C4D"/>
    <w:rsid w:val="007814FC"/>
    <w:rsid w:val="007818A6"/>
    <w:rsid w:val="00781FB1"/>
    <w:rsid w:val="0078351D"/>
    <w:rsid w:val="00783655"/>
    <w:rsid w:val="00783A56"/>
    <w:rsid w:val="00783E44"/>
    <w:rsid w:val="007844D2"/>
    <w:rsid w:val="00785684"/>
    <w:rsid w:val="007904C3"/>
    <w:rsid w:val="007905C0"/>
    <w:rsid w:val="00791218"/>
    <w:rsid w:val="00791BDA"/>
    <w:rsid w:val="007922F2"/>
    <w:rsid w:val="007923F5"/>
    <w:rsid w:val="00794279"/>
    <w:rsid w:val="00794B5D"/>
    <w:rsid w:val="007956AE"/>
    <w:rsid w:val="0079637F"/>
    <w:rsid w:val="0079773D"/>
    <w:rsid w:val="007979D3"/>
    <w:rsid w:val="00797B3B"/>
    <w:rsid w:val="007A0099"/>
    <w:rsid w:val="007A0BFD"/>
    <w:rsid w:val="007A14CA"/>
    <w:rsid w:val="007A193A"/>
    <w:rsid w:val="007A24EC"/>
    <w:rsid w:val="007A294E"/>
    <w:rsid w:val="007A3EAF"/>
    <w:rsid w:val="007A3EF5"/>
    <w:rsid w:val="007A4113"/>
    <w:rsid w:val="007A42F7"/>
    <w:rsid w:val="007A43FC"/>
    <w:rsid w:val="007A5383"/>
    <w:rsid w:val="007A59EB"/>
    <w:rsid w:val="007A5DE3"/>
    <w:rsid w:val="007A66E9"/>
    <w:rsid w:val="007A70ED"/>
    <w:rsid w:val="007A75F5"/>
    <w:rsid w:val="007A7E32"/>
    <w:rsid w:val="007B077B"/>
    <w:rsid w:val="007B07E7"/>
    <w:rsid w:val="007B0F98"/>
    <w:rsid w:val="007B14C4"/>
    <w:rsid w:val="007B1561"/>
    <w:rsid w:val="007B1BF9"/>
    <w:rsid w:val="007B27CA"/>
    <w:rsid w:val="007B285E"/>
    <w:rsid w:val="007B2E1F"/>
    <w:rsid w:val="007B33E1"/>
    <w:rsid w:val="007B3EEC"/>
    <w:rsid w:val="007B4130"/>
    <w:rsid w:val="007B4386"/>
    <w:rsid w:val="007B4934"/>
    <w:rsid w:val="007B5E1D"/>
    <w:rsid w:val="007B68B4"/>
    <w:rsid w:val="007B783A"/>
    <w:rsid w:val="007C16D5"/>
    <w:rsid w:val="007C1BCB"/>
    <w:rsid w:val="007C1E4C"/>
    <w:rsid w:val="007C1FE2"/>
    <w:rsid w:val="007C228C"/>
    <w:rsid w:val="007C38F7"/>
    <w:rsid w:val="007C3B57"/>
    <w:rsid w:val="007C468D"/>
    <w:rsid w:val="007C763B"/>
    <w:rsid w:val="007C77E9"/>
    <w:rsid w:val="007C77F1"/>
    <w:rsid w:val="007C7B83"/>
    <w:rsid w:val="007D0D48"/>
    <w:rsid w:val="007D11D2"/>
    <w:rsid w:val="007D151A"/>
    <w:rsid w:val="007D2173"/>
    <w:rsid w:val="007D2632"/>
    <w:rsid w:val="007D2D60"/>
    <w:rsid w:val="007D40E5"/>
    <w:rsid w:val="007E02EA"/>
    <w:rsid w:val="007E0C4C"/>
    <w:rsid w:val="007E1127"/>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346F"/>
    <w:rsid w:val="00804110"/>
    <w:rsid w:val="008059A1"/>
    <w:rsid w:val="00805C0F"/>
    <w:rsid w:val="00806141"/>
    <w:rsid w:val="008068B7"/>
    <w:rsid w:val="00806BE4"/>
    <w:rsid w:val="008072F0"/>
    <w:rsid w:val="00807E26"/>
    <w:rsid w:val="008101BD"/>
    <w:rsid w:val="0081052E"/>
    <w:rsid w:val="00810F9F"/>
    <w:rsid w:val="0081100A"/>
    <w:rsid w:val="00811072"/>
    <w:rsid w:val="00811CBE"/>
    <w:rsid w:val="008137ED"/>
    <w:rsid w:val="00815B36"/>
    <w:rsid w:val="008173E9"/>
    <w:rsid w:val="008176DE"/>
    <w:rsid w:val="00817CB7"/>
    <w:rsid w:val="008207E0"/>
    <w:rsid w:val="00823B02"/>
    <w:rsid w:val="00823B3E"/>
    <w:rsid w:val="00824476"/>
    <w:rsid w:val="008248A1"/>
    <w:rsid w:val="008259A0"/>
    <w:rsid w:val="00825E8B"/>
    <w:rsid w:val="00827443"/>
    <w:rsid w:val="0082762F"/>
    <w:rsid w:val="00827905"/>
    <w:rsid w:val="008301FA"/>
    <w:rsid w:val="00830DE0"/>
    <w:rsid w:val="008328F9"/>
    <w:rsid w:val="008332CF"/>
    <w:rsid w:val="0083387A"/>
    <w:rsid w:val="008339EF"/>
    <w:rsid w:val="008349A6"/>
    <w:rsid w:val="00835065"/>
    <w:rsid w:val="00835DAD"/>
    <w:rsid w:val="00836050"/>
    <w:rsid w:val="008367DA"/>
    <w:rsid w:val="0084000C"/>
    <w:rsid w:val="00840159"/>
    <w:rsid w:val="00841695"/>
    <w:rsid w:val="008435BE"/>
    <w:rsid w:val="008449DB"/>
    <w:rsid w:val="008455CE"/>
    <w:rsid w:val="00845D98"/>
    <w:rsid w:val="008460B7"/>
    <w:rsid w:val="0084694A"/>
    <w:rsid w:val="00850A91"/>
    <w:rsid w:val="00851A0A"/>
    <w:rsid w:val="00851D30"/>
    <w:rsid w:val="00851F4F"/>
    <w:rsid w:val="00852408"/>
    <w:rsid w:val="00854E87"/>
    <w:rsid w:val="00854F8A"/>
    <w:rsid w:val="00855ECD"/>
    <w:rsid w:val="00856240"/>
    <w:rsid w:val="00857540"/>
    <w:rsid w:val="00860213"/>
    <w:rsid w:val="0086042C"/>
    <w:rsid w:val="00860F28"/>
    <w:rsid w:val="00861EB7"/>
    <w:rsid w:val="00863467"/>
    <w:rsid w:val="008636D9"/>
    <w:rsid w:val="008641E6"/>
    <w:rsid w:val="0086482A"/>
    <w:rsid w:val="008659C3"/>
    <w:rsid w:val="00866EA5"/>
    <w:rsid w:val="00867555"/>
    <w:rsid w:val="00867671"/>
    <w:rsid w:val="008705C3"/>
    <w:rsid w:val="00870715"/>
    <w:rsid w:val="008726B4"/>
    <w:rsid w:val="00872803"/>
    <w:rsid w:val="00872EF3"/>
    <w:rsid w:val="008738E2"/>
    <w:rsid w:val="00873F76"/>
    <w:rsid w:val="0087440A"/>
    <w:rsid w:val="008745B9"/>
    <w:rsid w:val="00874B47"/>
    <w:rsid w:val="00874C38"/>
    <w:rsid w:val="00875153"/>
    <w:rsid w:val="008762BA"/>
    <w:rsid w:val="008765C9"/>
    <w:rsid w:val="00876A3D"/>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918"/>
    <w:rsid w:val="00885F3D"/>
    <w:rsid w:val="0088630E"/>
    <w:rsid w:val="00886E57"/>
    <w:rsid w:val="00887718"/>
    <w:rsid w:val="00887FD3"/>
    <w:rsid w:val="00890720"/>
    <w:rsid w:val="0089097B"/>
    <w:rsid w:val="00890C2E"/>
    <w:rsid w:val="00891217"/>
    <w:rsid w:val="00891CA9"/>
    <w:rsid w:val="008922C8"/>
    <w:rsid w:val="008931C6"/>
    <w:rsid w:val="0089370B"/>
    <w:rsid w:val="008937ED"/>
    <w:rsid w:val="00893A16"/>
    <w:rsid w:val="0089418F"/>
    <w:rsid w:val="008949CC"/>
    <w:rsid w:val="008953CD"/>
    <w:rsid w:val="00895510"/>
    <w:rsid w:val="00896270"/>
    <w:rsid w:val="0089659E"/>
    <w:rsid w:val="008A0002"/>
    <w:rsid w:val="008A0022"/>
    <w:rsid w:val="008A0361"/>
    <w:rsid w:val="008A1007"/>
    <w:rsid w:val="008A13B6"/>
    <w:rsid w:val="008A166C"/>
    <w:rsid w:val="008A2A2C"/>
    <w:rsid w:val="008A308E"/>
    <w:rsid w:val="008A3986"/>
    <w:rsid w:val="008A3EB1"/>
    <w:rsid w:val="008A552B"/>
    <w:rsid w:val="008A618E"/>
    <w:rsid w:val="008A7904"/>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3B83"/>
    <w:rsid w:val="008C6389"/>
    <w:rsid w:val="008C6787"/>
    <w:rsid w:val="008C687F"/>
    <w:rsid w:val="008C74B3"/>
    <w:rsid w:val="008C7B4B"/>
    <w:rsid w:val="008D04D6"/>
    <w:rsid w:val="008D2E2E"/>
    <w:rsid w:val="008D3759"/>
    <w:rsid w:val="008D4234"/>
    <w:rsid w:val="008D478E"/>
    <w:rsid w:val="008D4D51"/>
    <w:rsid w:val="008D50EF"/>
    <w:rsid w:val="008D6918"/>
    <w:rsid w:val="008D6CF5"/>
    <w:rsid w:val="008D7879"/>
    <w:rsid w:val="008E0073"/>
    <w:rsid w:val="008E0316"/>
    <w:rsid w:val="008E14E4"/>
    <w:rsid w:val="008E2836"/>
    <w:rsid w:val="008E2993"/>
    <w:rsid w:val="008E29BC"/>
    <w:rsid w:val="008E43F0"/>
    <w:rsid w:val="008E479C"/>
    <w:rsid w:val="008E548F"/>
    <w:rsid w:val="008E6505"/>
    <w:rsid w:val="008E6806"/>
    <w:rsid w:val="008E6CAC"/>
    <w:rsid w:val="008E723A"/>
    <w:rsid w:val="008E7385"/>
    <w:rsid w:val="008E7CFF"/>
    <w:rsid w:val="008F0633"/>
    <w:rsid w:val="008F12A2"/>
    <w:rsid w:val="008F14DD"/>
    <w:rsid w:val="008F1F8B"/>
    <w:rsid w:val="008F1FF2"/>
    <w:rsid w:val="008F2924"/>
    <w:rsid w:val="008F3166"/>
    <w:rsid w:val="008F32B5"/>
    <w:rsid w:val="008F625E"/>
    <w:rsid w:val="008F64F2"/>
    <w:rsid w:val="008F7F75"/>
    <w:rsid w:val="0090025F"/>
    <w:rsid w:val="00900794"/>
    <w:rsid w:val="00900798"/>
    <w:rsid w:val="00900902"/>
    <w:rsid w:val="00901AE5"/>
    <w:rsid w:val="00901D06"/>
    <w:rsid w:val="009023F4"/>
    <w:rsid w:val="00902459"/>
    <w:rsid w:val="00902C3A"/>
    <w:rsid w:val="00902D9E"/>
    <w:rsid w:val="00903A1E"/>
    <w:rsid w:val="00903F2E"/>
    <w:rsid w:val="00904003"/>
    <w:rsid w:val="00904A19"/>
    <w:rsid w:val="009059AC"/>
    <w:rsid w:val="009062FF"/>
    <w:rsid w:val="00906BF1"/>
    <w:rsid w:val="00907355"/>
    <w:rsid w:val="00907CD3"/>
    <w:rsid w:val="0091041C"/>
    <w:rsid w:val="00910FA0"/>
    <w:rsid w:val="009110CB"/>
    <w:rsid w:val="00911428"/>
    <w:rsid w:val="00912769"/>
    <w:rsid w:val="00912BFA"/>
    <w:rsid w:val="009130DF"/>
    <w:rsid w:val="00913B98"/>
    <w:rsid w:val="00913CB0"/>
    <w:rsid w:val="009147EB"/>
    <w:rsid w:val="009147FB"/>
    <w:rsid w:val="00914AAF"/>
    <w:rsid w:val="00916047"/>
    <w:rsid w:val="00920725"/>
    <w:rsid w:val="00920F6F"/>
    <w:rsid w:val="00920FC9"/>
    <w:rsid w:val="0092167B"/>
    <w:rsid w:val="009219C9"/>
    <w:rsid w:val="00922A99"/>
    <w:rsid w:val="00923174"/>
    <w:rsid w:val="009231C1"/>
    <w:rsid w:val="0092365E"/>
    <w:rsid w:val="00925452"/>
    <w:rsid w:val="009257DA"/>
    <w:rsid w:val="0092738E"/>
    <w:rsid w:val="00927400"/>
    <w:rsid w:val="00927C81"/>
    <w:rsid w:val="00927EB6"/>
    <w:rsid w:val="00930686"/>
    <w:rsid w:val="00932045"/>
    <w:rsid w:val="00932275"/>
    <w:rsid w:val="00932FEF"/>
    <w:rsid w:val="00933248"/>
    <w:rsid w:val="00933980"/>
    <w:rsid w:val="00933F42"/>
    <w:rsid w:val="0093467A"/>
    <w:rsid w:val="00935A2A"/>
    <w:rsid w:val="00935EFE"/>
    <w:rsid w:val="00936890"/>
    <w:rsid w:val="009368E7"/>
    <w:rsid w:val="00937EC8"/>
    <w:rsid w:val="00941D7D"/>
    <w:rsid w:val="009430D3"/>
    <w:rsid w:val="00944A83"/>
    <w:rsid w:val="00945342"/>
    <w:rsid w:val="00945718"/>
    <w:rsid w:val="009460A3"/>
    <w:rsid w:val="009465F5"/>
    <w:rsid w:val="00946CD4"/>
    <w:rsid w:val="009505D0"/>
    <w:rsid w:val="009509FC"/>
    <w:rsid w:val="00950DAB"/>
    <w:rsid w:val="009514F9"/>
    <w:rsid w:val="0095264F"/>
    <w:rsid w:val="00952871"/>
    <w:rsid w:val="00953173"/>
    <w:rsid w:val="009534DB"/>
    <w:rsid w:val="00953604"/>
    <w:rsid w:val="00953829"/>
    <w:rsid w:val="009538B7"/>
    <w:rsid w:val="00953E30"/>
    <w:rsid w:val="00955751"/>
    <w:rsid w:val="00956181"/>
    <w:rsid w:val="009572C0"/>
    <w:rsid w:val="00960031"/>
    <w:rsid w:val="0096060B"/>
    <w:rsid w:val="00960F9D"/>
    <w:rsid w:val="00960FBD"/>
    <w:rsid w:val="00962518"/>
    <w:rsid w:val="0096263B"/>
    <w:rsid w:val="009627C3"/>
    <w:rsid w:val="00963CA3"/>
    <w:rsid w:val="00965465"/>
    <w:rsid w:val="0096559F"/>
    <w:rsid w:val="009661EA"/>
    <w:rsid w:val="009667B2"/>
    <w:rsid w:val="00966CF2"/>
    <w:rsid w:val="00966F23"/>
    <w:rsid w:val="00967700"/>
    <w:rsid w:val="00967920"/>
    <w:rsid w:val="009701F5"/>
    <w:rsid w:val="0097059D"/>
    <w:rsid w:val="00970676"/>
    <w:rsid w:val="00970C7C"/>
    <w:rsid w:val="00971BD4"/>
    <w:rsid w:val="009723E2"/>
    <w:rsid w:val="009731FC"/>
    <w:rsid w:val="00973AD9"/>
    <w:rsid w:val="00974CAD"/>
    <w:rsid w:val="00975908"/>
    <w:rsid w:val="0097619B"/>
    <w:rsid w:val="00976281"/>
    <w:rsid w:val="009768CC"/>
    <w:rsid w:val="00977E71"/>
    <w:rsid w:val="0098011E"/>
    <w:rsid w:val="009805D5"/>
    <w:rsid w:val="0098224E"/>
    <w:rsid w:val="009825F2"/>
    <w:rsid w:val="009826A2"/>
    <w:rsid w:val="00984715"/>
    <w:rsid w:val="0098498D"/>
    <w:rsid w:val="00984C60"/>
    <w:rsid w:val="00986BB2"/>
    <w:rsid w:val="00986EA8"/>
    <w:rsid w:val="00987337"/>
    <w:rsid w:val="00987D39"/>
    <w:rsid w:val="009901F4"/>
    <w:rsid w:val="00992071"/>
    <w:rsid w:val="009942C3"/>
    <w:rsid w:val="00994AC4"/>
    <w:rsid w:val="00994E54"/>
    <w:rsid w:val="00995505"/>
    <w:rsid w:val="00995AB9"/>
    <w:rsid w:val="00995F21"/>
    <w:rsid w:val="00996049"/>
    <w:rsid w:val="00996CBA"/>
    <w:rsid w:val="009A0EB4"/>
    <w:rsid w:val="009A0F5F"/>
    <w:rsid w:val="009A0FFF"/>
    <w:rsid w:val="009A2FE1"/>
    <w:rsid w:val="009A4314"/>
    <w:rsid w:val="009A5A6D"/>
    <w:rsid w:val="009A5F05"/>
    <w:rsid w:val="009A6C0A"/>
    <w:rsid w:val="009B1D6F"/>
    <w:rsid w:val="009B34CB"/>
    <w:rsid w:val="009B355D"/>
    <w:rsid w:val="009B437F"/>
    <w:rsid w:val="009B4D1D"/>
    <w:rsid w:val="009B4DB6"/>
    <w:rsid w:val="009B56C0"/>
    <w:rsid w:val="009B624D"/>
    <w:rsid w:val="009B62D6"/>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5605"/>
    <w:rsid w:val="009C7EDF"/>
    <w:rsid w:val="009C7FD3"/>
    <w:rsid w:val="009D140C"/>
    <w:rsid w:val="009D158D"/>
    <w:rsid w:val="009D1FED"/>
    <w:rsid w:val="009D282B"/>
    <w:rsid w:val="009D3DA6"/>
    <w:rsid w:val="009D3FBD"/>
    <w:rsid w:val="009D44F6"/>
    <w:rsid w:val="009D5D7C"/>
    <w:rsid w:val="009D5F9E"/>
    <w:rsid w:val="009D6548"/>
    <w:rsid w:val="009D7384"/>
    <w:rsid w:val="009D7523"/>
    <w:rsid w:val="009D7649"/>
    <w:rsid w:val="009D764A"/>
    <w:rsid w:val="009D76A3"/>
    <w:rsid w:val="009D79CE"/>
    <w:rsid w:val="009E0010"/>
    <w:rsid w:val="009E05B4"/>
    <w:rsid w:val="009E0932"/>
    <w:rsid w:val="009E0A5D"/>
    <w:rsid w:val="009E0E10"/>
    <w:rsid w:val="009E3323"/>
    <w:rsid w:val="009E3CD1"/>
    <w:rsid w:val="009E4977"/>
    <w:rsid w:val="009E4A8A"/>
    <w:rsid w:val="009E642C"/>
    <w:rsid w:val="009E6698"/>
    <w:rsid w:val="009E6C88"/>
    <w:rsid w:val="009E7B27"/>
    <w:rsid w:val="009F0802"/>
    <w:rsid w:val="009F16C9"/>
    <w:rsid w:val="009F17CC"/>
    <w:rsid w:val="009F3519"/>
    <w:rsid w:val="009F37B2"/>
    <w:rsid w:val="009F4644"/>
    <w:rsid w:val="009F4837"/>
    <w:rsid w:val="009F49EB"/>
    <w:rsid w:val="009F4A36"/>
    <w:rsid w:val="009F53A3"/>
    <w:rsid w:val="009F5B86"/>
    <w:rsid w:val="009F60D8"/>
    <w:rsid w:val="009F6C2D"/>
    <w:rsid w:val="009F713D"/>
    <w:rsid w:val="009F76BF"/>
    <w:rsid w:val="009F779A"/>
    <w:rsid w:val="009F78FE"/>
    <w:rsid w:val="009F7C6B"/>
    <w:rsid w:val="00A003E7"/>
    <w:rsid w:val="00A00D87"/>
    <w:rsid w:val="00A010D7"/>
    <w:rsid w:val="00A013DE"/>
    <w:rsid w:val="00A01ABD"/>
    <w:rsid w:val="00A01B71"/>
    <w:rsid w:val="00A02A38"/>
    <w:rsid w:val="00A02FE0"/>
    <w:rsid w:val="00A03AFE"/>
    <w:rsid w:val="00A03C9D"/>
    <w:rsid w:val="00A03FE1"/>
    <w:rsid w:val="00A04149"/>
    <w:rsid w:val="00A04296"/>
    <w:rsid w:val="00A0458F"/>
    <w:rsid w:val="00A0657B"/>
    <w:rsid w:val="00A066E8"/>
    <w:rsid w:val="00A06D2A"/>
    <w:rsid w:val="00A06E73"/>
    <w:rsid w:val="00A07408"/>
    <w:rsid w:val="00A10E2E"/>
    <w:rsid w:val="00A11FA5"/>
    <w:rsid w:val="00A11FA8"/>
    <w:rsid w:val="00A12104"/>
    <w:rsid w:val="00A12311"/>
    <w:rsid w:val="00A12411"/>
    <w:rsid w:val="00A1252D"/>
    <w:rsid w:val="00A12F6E"/>
    <w:rsid w:val="00A134EA"/>
    <w:rsid w:val="00A143C9"/>
    <w:rsid w:val="00A14B1A"/>
    <w:rsid w:val="00A154F3"/>
    <w:rsid w:val="00A15E4A"/>
    <w:rsid w:val="00A15FB4"/>
    <w:rsid w:val="00A16117"/>
    <w:rsid w:val="00A166F8"/>
    <w:rsid w:val="00A16AFC"/>
    <w:rsid w:val="00A20645"/>
    <w:rsid w:val="00A217B1"/>
    <w:rsid w:val="00A217E7"/>
    <w:rsid w:val="00A229A9"/>
    <w:rsid w:val="00A24AA0"/>
    <w:rsid w:val="00A24CE9"/>
    <w:rsid w:val="00A24DF5"/>
    <w:rsid w:val="00A25E45"/>
    <w:rsid w:val="00A26205"/>
    <w:rsid w:val="00A26781"/>
    <w:rsid w:val="00A26A25"/>
    <w:rsid w:val="00A26B7A"/>
    <w:rsid w:val="00A27725"/>
    <w:rsid w:val="00A2784C"/>
    <w:rsid w:val="00A30FF5"/>
    <w:rsid w:val="00A32090"/>
    <w:rsid w:val="00A320B1"/>
    <w:rsid w:val="00A328E2"/>
    <w:rsid w:val="00A331F1"/>
    <w:rsid w:val="00A33D21"/>
    <w:rsid w:val="00A34B0B"/>
    <w:rsid w:val="00A353D5"/>
    <w:rsid w:val="00A35C43"/>
    <w:rsid w:val="00A36487"/>
    <w:rsid w:val="00A3662D"/>
    <w:rsid w:val="00A37160"/>
    <w:rsid w:val="00A377E0"/>
    <w:rsid w:val="00A37DE7"/>
    <w:rsid w:val="00A4025A"/>
    <w:rsid w:val="00A40992"/>
    <w:rsid w:val="00A4156E"/>
    <w:rsid w:val="00A41682"/>
    <w:rsid w:val="00A41762"/>
    <w:rsid w:val="00A4180D"/>
    <w:rsid w:val="00A41919"/>
    <w:rsid w:val="00A42E46"/>
    <w:rsid w:val="00A43A4C"/>
    <w:rsid w:val="00A442E8"/>
    <w:rsid w:val="00A4452B"/>
    <w:rsid w:val="00A44E07"/>
    <w:rsid w:val="00A45A28"/>
    <w:rsid w:val="00A4667B"/>
    <w:rsid w:val="00A4682C"/>
    <w:rsid w:val="00A46D00"/>
    <w:rsid w:val="00A47E0B"/>
    <w:rsid w:val="00A50097"/>
    <w:rsid w:val="00A53307"/>
    <w:rsid w:val="00A53310"/>
    <w:rsid w:val="00A53E68"/>
    <w:rsid w:val="00A5432A"/>
    <w:rsid w:val="00A54933"/>
    <w:rsid w:val="00A568B0"/>
    <w:rsid w:val="00A5694D"/>
    <w:rsid w:val="00A56F9E"/>
    <w:rsid w:val="00A61411"/>
    <w:rsid w:val="00A6196A"/>
    <w:rsid w:val="00A62327"/>
    <w:rsid w:val="00A6270B"/>
    <w:rsid w:val="00A6315B"/>
    <w:rsid w:val="00A64721"/>
    <w:rsid w:val="00A64814"/>
    <w:rsid w:val="00A64D6F"/>
    <w:rsid w:val="00A650A5"/>
    <w:rsid w:val="00A67980"/>
    <w:rsid w:val="00A71BE2"/>
    <w:rsid w:val="00A71C84"/>
    <w:rsid w:val="00A731B4"/>
    <w:rsid w:val="00A7342F"/>
    <w:rsid w:val="00A735A0"/>
    <w:rsid w:val="00A73B48"/>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0DA"/>
    <w:rsid w:val="00A97403"/>
    <w:rsid w:val="00A97A7C"/>
    <w:rsid w:val="00AA11BA"/>
    <w:rsid w:val="00AA1760"/>
    <w:rsid w:val="00AA1788"/>
    <w:rsid w:val="00AA340A"/>
    <w:rsid w:val="00AA48B7"/>
    <w:rsid w:val="00AA49DE"/>
    <w:rsid w:val="00AA5C40"/>
    <w:rsid w:val="00AA5D0E"/>
    <w:rsid w:val="00AA7362"/>
    <w:rsid w:val="00AA7D6B"/>
    <w:rsid w:val="00AB2409"/>
    <w:rsid w:val="00AB2701"/>
    <w:rsid w:val="00AB4146"/>
    <w:rsid w:val="00AB4289"/>
    <w:rsid w:val="00AB54BB"/>
    <w:rsid w:val="00AB57DE"/>
    <w:rsid w:val="00AB5B9A"/>
    <w:rsid w:val="00AB69AD"/>
    <w:rsid w:val="00AC0A30"/>
    <w:rsid w:val="00AC1879"/>
    <w:rsid w:val="00AC1CF3"/>
    <w:rsid w:val="00AC2FE6"/>
    <w:rsid w:val="00AC379D"/>
    <w:rsid w:val="00AC382E"/>
    <w:rsid w:val="00AC3EBD"/>
    <w:rsid w:val="00AC4140"/>
    <w:rsid w:val="00AC4AB0"/>
    <w:rsid w:val="00AC5B23"/>
    <w:rsid w:val="00AC6D3D"/>
    <w:rsid w:val="00AC6ED1"/>
    <w:rsid w:val="00AC760A"/>
    <w:rsid w:val="00AC7848"/>
    <w:rsid w:val="00AC7C8D"/>
    <w:rsid w:val="00AD0562"/>
    <w:rsid w:val="00AD2296"/>
    <w:rsid w:val="00AD2546"/>
    <w:rsid w:val="00AD5875"/>
    <w:rsid w:val="00AD5A71"/>
    <w:rsid w:val="00AD5DD0"/>
    <w:rsid w:val="00AD6172"/>
    <w:rsid w:val="00AD650A"/>
    <w:rsid w:val="00AD6570"/>
    <w:rsid w:val="00AD6817"/>
    <w:rsid w:val="00AD6B28"/>
    <w:rsid w:val="00AD6BF4"/>
    <w:rsid w:val="00AD6C4F"/>
    <w:rsid w:val="00AE022B"/>
    <w:rsid w:val="00AE0620"/>
    <w:rsid w:val="00AE09E6"/>
    <w:rsid w:val="00AE0B6E"/>
    <w:rsid w:val="00AE0E2C"/>
    <w:rsid w:val="00AE1230"/>
    <w:rsid w:val="00AE3045"/>
    <w:rsid w:val="00AE3AFA"/>
    <w:rsid w:val="00AE3D7C"/>
    <w:rsid w:val="00AE4060"/>
    <w:rsid w:val="00AE5098"/>
    <w:rsid w:val="00AE7714"/>
    <w:rsid w:val="00AF038B"/>
    <w:rsid w:val="00AF03E0"/>
    <w:rsid w:val="00AF0DAE"/>
    <w:rsid w:val="00AF1444"/>
    <w:rsid w:val="00AF18EA"/>
    <w:rsid w:val="00AF1956"/>
    <w:rsid w:val="00AF521A"/>
    <w:rsid w:val="00AF5BD0"/>
    <w:rsid w:val="00AF5C82"/>
    <w:rsid w:val="00AF6A2D"/>
    <w:rsid w:val="00AF7968"/>
    <w:rsid w:val="00B00CF0"/>
    <w:rsid w:val="00B01A08"/>
    <w:rsid w:val="00B02171"/>
    <w:rsid w:val="00B02559"/>
    <w:rsid w:val="00B03FF5"/>
    <w:rsid w:val="00B04656"/>
    <w:rsid w:val="00B05A04"/>
    <w:rsid w:val="00B061F7"/>
    <w:rsid w:val="00B062C2"/>
    <w:rsid w:val="00B06D4D"/>
    <w:rsid w:val="00B06DC7"/>
    <w:rsid w:val="00B07C98"/>
    <w:rsid w:val="00B10CDC"/>
    <w:rsid w:val="00B12E5C"/>
    <w:rsid w:val="00B13131"/>
    <w:rsid w:val="00B146DD"/>
    <w:rsid w:val="00B147D6"/>
    <w:rsid w:val="00B152FA"/>
    <w:rsid w:val="00B16287"/>
    <w:rsid w:val="00B1639E"/>
    <w:rsid w:val="00B16535"/>
    <w:rsid w:val="00B16F5E"/>
    <w:rsid w:val="00B22A37"/>
    <w:rsid w:val="00B23BDD"/>
    <w:rsid w:val="00B23CD2"/>
    <w:rsid w:val="00B23FA6"/>
    <w:rsid w:val="00B24196"/>
    <w:rsid w:val="00B24BB5"/>
    <w:rsid w:val="00B2501B"/>
    <w:rsid w:val="00B2695C"/>
    <w:rsid w:val="00B27A39"/>
    <w:rsid w:val="00B27EB9"/>
    <w:rsid w:val="00B30431"/>
    <w:rsid w:val="00B3081D"/>
    <w:rsid w:val="00B30A91"/>
    <w:rsid w:val="00B31E4F"/>
    <w:rsid w:val="00B322A6"/>
    <w:rsid w:val="00B32381"/>
    <w:rsid w:val="00B32B8B"/>
    <w:rsid w:val="00B33480"/>
    <w:rsid w:val="00B33DF3"/>
    <w:rsid w:val="00B34023"/>
    <w:rsid w:val="00B34477"/>
    <w:rsid w:val="00B34BFF"/>
    <w:rsid w:val="00B34F25"/>
    <w:rsid w:val="00B35B08"/>
    <w:rsid w:val="00B35EE1"/>
    <w:rsid w:val="00B36871"/>
    <w:rsid w:val="00B4045C"/>
    <w:rsid w:val="00B40B3D"/>
    <w:rsid w:val="00B416AE"/>
    <w:rsid w:val="00B41DB9"/>
    <w:rsid w:val="00B4240A"/>
    <w:rsid w:val="00B42BA8"/>
    <w:rsid w:val="00B43B92"/>
    <w:rsid w:val="00B442DF"/>
    <w:rsid w:val="00B454FE"/>
    <w:rsid w:val="00B45CD2"/>
    <w:rsid w:val="00B466CC"/>
    <w:rsid w:val="00B47171"/>
    <w:rsid w:val="00B478B9"/>
    <w:rsid w:val="00B479F0"/>
    <w:rsid w:val="00B5082B"/>
    <w:rsid w:val="00B509DD"/>
    <w:rsid w:val="00B51735"/>
    <w:rsid w:val="00B51E4F"/>
    <w:rsid w:val="00B5235C"/>
    <w:rsid w:val="00B60A56"/>
    <w:rsid w:val="00B60C0C"/>
    <w:rsid w:val="00B61798"/>
    <w:rsid w:val="00B61819"/>
    <w:rsid w:val="00B62A38"/>
    <w:rsid w:val="00B63882"/>
    <w:rsid w:val="00B63CE5"/>
    <w:rsid w:val="00B63D21"/>
    <w:rsid w:val="00B64E89"/>
    <w:rsid w:val="00B669FF"/>
    <w:rsid w:val="00B66D9B"/>
    <w:rsid w:val="00B67181"/>
    <w:rsid w:val="00B675EC"/>
    <w:rsid w:val="00B703F7"/>
    <w:rsid w:val="00B72155"/>
    <w:rsid w:val="00B730D0"/>
    <w:rsid w:val="00B7345F"/>
    <w:rsid w:val="00B736DB"/>
    <w:rsid w:val="00B73763"/>
    <w:rsid w:val="00B756E5"/>
    <w:rsid w:val="00B75EA5"/>
    <w:rsid w:val="00B76586"/>
    <w:rsid w:val="00B76AFC"/>
    <w:rsid w:val="00B77300"/>
    <w:rsid w:val="00B775C2"/>
    <w:rsid w:val="00B81293"/>
    <w:rsid w:val="00B81E85"/>
    <w:rsid w:val="00B829D7"/>
    <w:rsid w:val="00B8302C"/>
    <w:rsid w:val="00B83AA1"/>
    <w:rsid w:val="00B83C28"/>
    <w:rsid w:val="00B84BBC"/>
    <w:rsid w:val="00B84D8C"/>
    <w:rsid w:val="00B85BEF"/>
    <w:rsid w:val="00B86291"/>
    <w:rsid w:val="00B87073"/>
    <w:rsid w:val="00B873EA"/>
    <w:rsid w:val="00B8764A"/>
    <w:rsid w:val="00B87AE6"/>
    <w:rsid w:val="00B87FD0"/>
    <w:rsid w:val="00B9240E"/>
    <w:rsid w:val="00B92412"/>
    <w:rsid w:val="00B931D6"/>
    <w:rsid w:val="00B93C25"/>
    <w:rsid w:val="00B944C0"/>
    <w:rsid w:val="00B94CEE"/>
    <w:rsid w:val="00B95C40"/>
    <w:rsid w:val="00B96F76"/>
    <w:rsid w:val="00B96F81"/>
    <w:rsid w:val="00BA01F0"/>
    <w:rsid w:val="00BA1EEF"/>
    <w:rsid w:val="00BA2238"/>
    <w:rsid w:val="00BA5C3B"/>
    <w:rsid w:val="00BA6054"/>
    <w:rsid w:val="00BA69E4"/>
    <w:rsid w:val="00BB0C59"/>
    <w:rsid w:val="00BB204E"/>
    <w:rsid w:val="00BB207C"/>
    <w:rsid w:val="00BB2344"/>
    <w:rsid w:val="00BB2FD8"/>
    <w:rsid w:val="00BB30BA"/>
    <w:rsid w:val="00BB3711"/>
    <w:rsid w:val="00BB3D13"/>
    <w:rsid w:val="00BB4565"/>
    <w:rsid w:val="00BB4C9B"/>
    <w:rsid w:val="00BB4FB2"/>
    <w:rsid w:val="00BB509C"/>
    <w:rsid w:val="00BB5286"/>
    <w:rsid w:val="00BB56AD"/>
    <w:rsid w:val="00BB6AC0"/>
    <w:rsid w:val="00BB6C53"/>
    <w:rsid w:val="00BB762B"/>
    <w:rsid w:val="00BC0427"/>
    <w:rsid w:val="00BC0556"/>
    <w:rsid w:val="00BC0BA7"/>
    <w:rsid w:val="00BC0D3A"/>
    <w:rsid w:val="00BC0DA2"/>
    <w:rsid w:val="00BC1668"/>
    <w:rsid w:val="00BC1E0D"/>
    <w:rsid w:val="00BC1EBA"/>
    <w:rsid w:val="00BC208B"/>
    <w:rsid w:val="00BC2315"/>
    <w:rsid w:val="00BC4142"/>
    <w:rsid w:val="00BC4398"/>
    <w:rsid w:val="00BC442F"/>
    <w:rsid w:val="00BC479E"/>
    <w:rsid w:val="00BC4802"/>
    <w:rsid w:val="00BC4D61"/>
    <w:rsid w:val="00BC634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184"/>
    <w:rsid w:val="00BE5651"/>
    <w:rsid w:val="00BE7FDE"/>
    <w:rsid w:val="00BF0559"/>
    <w:rsid w:val="00BF083D"/>
    <w:rsid w:val="00BF09E1"/>
    <w:rsid w:val="00BF15C5"/>
    <w:rsid w:val="00BF1C41"/>
    <w:rsid w:val="00BF1F64"/>
    <w:rsid w:val="00BF266B"/>
    <w:rsid w:val="00BF3AF1"/>
    <w:rsid w:val="00BF66EE"/>
    <w:rsid w:val="00BF78D0"/>
    <w:rsid w:val="00BF797E"/>
    <w:rsid w:val="00BF7984"/>
    <w:rsid w:val="00C00F6B"/>
    <w:rsid w:val="00C020D5"/>
    <w:rsid w:val="00C022FB"/>
    <w:rsid w:val="00C025D0"/>
    <w:rsid w:val="00C02A83"/>
    <w:rsid w:val="00C02DF2"/>
    <w:rsid w:val="00C035CB"/>
    <w:rsid w:val="00C03828"/>
    <w:rsid w:val="00C03E01"/>
    <w:rsid w:val="00C04FBB"/>
    <w:rsid w:val="00C058D2"/>
    <w:rsid w:val="00C05E45"/>
    <w:rsid w:val="00C0620C"/>
    <w:rsid w:val="00C06B6E"/>
    <w:rsid w:val="00C072C1"/>
    <w:rsid w:val="00C1028B"/>
    <w:rsid w:val="00C1063C"/>
    <w:rsid w:val="00C112CC"/>
    <w:rsid w:val="00C13731"/>
    <w:rsid w:val="00C141F8"/>
    <w:rsid w:val="00C142A4"/>
    <w:rsid w:val="00C1539A"/>
    <w:rsid w:val="00C154D1"/>
    <w:rsid w:val="00C16867"/>
    <w:rsid w:val="00C179FD"/>
    <w:rsid w:val="00C17F9F"/>
    <w:rsid w:val="00C17FB4"/>
    <w:rsid w:val="00C20D8A"/>
    <w:rsid w:val="00C2197B"/>
    <w:rsid w:val="00C22209"/>
    <w:rsid w:val="00C2238A"/>
    <w:rsid w:val="00C229DD"/>
    <w:rsid w:val="00C23355"/>
    <w:rsid w:val="00C23621"/>
    <w:rsid w:val="00C239E3"/>
    <w:rsid w:val="00C23E82"/>
    <w:rsid w:val="00C243C7"/>
    <w:rsid w:val="00C2585D"/>
    <w:rsid w:val="00C25883"/>
    <w:rsid w:val="00C25FD3"/>
    <w:rsid w:val="00C25FF8"/>
    <w:rsid w:val="00C2660D"/>
    <w:rsid w:val="00C26DAD"/>
    <w:rsid w:val="00C3055B"/>
    <w:rsid w:val="00C30DD0"/>
    <w:rsid w:val="00C31851"/>
    <w:rsid w:val="00C32F6A"/>
    <w:rsid w:val="00C3302B"/>
    <w:rsid w:val="00C33A79"/>
    <w:rsid w:val="00C34B96"/>
    <w:rsid w:val="00C3517E"/>
    <w:rsid w:val="00C357F7"/>
    <w:rsid w:val="00C35F6A"/>
    <w:rsid w:val="00C3790F"/>
    <w:rsid w:val="00C37E17"/>
    <w:rsid w:val="00C403AF"/>
    <w:rsid w:val="00C405EE"/>
    <w:rsid w:val="00C40D99"/>
    <w:rsid w:val="00C410D4"/>
    <w:rsid w:val="00C418FD"/>
    <w:rsid w:val="00C428A5"/>
    <w:rsid w:val="00C42ECE"/>
    <w:rsid w:val="00C4329C"/>
    <w:rsid w:val="00C43A62"/>
    <w:rsid w:val="00C44339"/>
    <w:rsid w:val="00C4500E"/>
    <w:rsid w:val="00C4615B"/>
    <w:rsid w:val="00C46999"/>
    <w:rsid w:val="00C47BEF"/>
    <w:rsid w:val="00C504F0"/>
    <w:rsid w:val="00C50E27"/>
    <w:rsid w:val="00C51734"/>
    <w:rsid w:val="00C51AD1"/>
    <w:rsid w:val="00C52821"/>
    <w:rsid w:val="00C52C64"/>
    <w:rsid w:val="00C53F68"/>
    <w:rsid w:val="00C54C25"/>
    <w:rsid w:val="00C55116"/>
    <w:rsid w:val="00C55E9B"/>
    <w:rsid w:val="00C56954"/>
    <w:rsid w:val="00C576AA"/>
    <w:rsid w:val="00C5771C"/>
    <w:rsid w:val="00C57A10"/>
    <w:rsid w:val="00C57AFF"/>
    <w:rsid w:val="00C57FE1"/>
    <w:rsid w:val="00C60212"/>
    <w:rsid w:val="00C60468"/>
    <w:rsid w:val="00C60C6A"/>
    <w:rsid w:val="00C61194"/>
    <w:rsid w:val="00C62A79"/>
    <w:rsid w:val="00C63AC6"/>
    <w:rsid w:val="00C6537A"/>
    <w:rsid w:val="00C655ED"/>
    <w:rsid w:val="00C65DC9"/>
    <w:rsid w:val="00C70D8B"/>
    <w:rsid w:val="00C71440"/>
    <w:rsid w:val="00C7573E"/>
    <w:rsid w:val="00C75D57"/>
    <w:rsid w:val="00C75FB5"/>
    <w:rsid w:val="00C76B00"/>
    <w:rsid w:val="00C76B4E"/>
    <w:rsid w:val="00C80FD3"/>
    <w:rsid w:val="00C81708"/>
    <w:rsid w:val="00C818E6"/>
    <w:rsid w:val="00C82C00"/>
    <w:rsid w:val="00C8319A"/>
    <w:rsid w:val="00C83546"/>
    <w:rsid w:val="00C85C08"/>
    <w:rsid w:val="00C85C49"/>
    <w:rsid w:val="00C85F9E"/>
    <w:rsid w:val="00C862F0"/>
    <w:rsid w:val="00C869ED"/>
    <w:rsid w:val="00C86E25"/>
    <w:rsid w:val="00C908C9"/>
    <w:rsid w:val="00C9097A"/>
    <w:rsid w:val="00C91A72"/>
    <w:rsid w:val="00C91EB8"/>
    <w:rsid w:val="00C93DD0"/>
    <w:rsid w:val="00C94D35"/>
    <w:rsid w:val="00C968A9"/>
    <w:rsid w:val="00C96E54"/>
    <w:rsid w:val="00C97639"/>
    <w:rsid w:val="00CA04F4"/>
    <w:rsid w:val="00CA06F9"/>
    <w:rsid w:val="00CA0802"/>
    <w:rsid w:val="00CA0B55"/>
    <w:rsid w:val="00CA113E"/>
    <w:rsid w:val="00CA2447"/>
    <w:rsid w:val="00CA324C"/>
    <w:rsid w:val="00CA3BBF"/>
    <w:rsid w:val="00CA3DDB"/>
    <w:rsid w:val="00CA4BBF"/>
    <w:rsid w:val="00CA546C"/>
    <w:rsid w:val="00CA5904"/>
    <w:rsid w:val="00CA62D9"/>
    <w:rsid w:val="00CA663E"/>
    <w:rsid w:val="00CA757A"/>
    <w:rsid w:val="00CA7937"/>
    <w:rsid w:val="00CB014B"/>
    <w:rsid w:val="00CB01D7"/>
    <w:rsid w:val="00CB0992"/>
    <w:rsid w:val="00CB1837"/>
    <w:rsid w:val="00CB18AF"/>
    <w:rsid w:val="00CB37BD"/>
    <w:rsid w:val="00CB3F65"/>
    <w:rsid w:val="00CB7201"/>
    <w:rsid w:val="00CC03B6"/>
    <w:rsid w:val="00CC06D4"/>
    <w:rsid w:val="00CC0DC2"/>
    <w:rsid w:val="00CC2302"/>
    <w:rsid w:val="00CC27F9"/>
    <w:rsid w:val="00CC294B"/>
    <w:rsid w:val="00CC2A85"/>
    <w:rsid w:val="00CC30B1"/>
    <w:rsid w:val="00CC5480"/>
    <w:rsid w:val="00CC5FFA"/>
    <w:rsid w:val="00CC6D4C"/>
    <w:rsid w:val="00CC6F04"/>
    <w:rsid w:val="00CC753A"/>
    <w:rsid w:val="00CC7706"/>
    <w:rsid w:val="00CC7E9F"/>
    <w:rsid w:val="00CD0031"/>
    <w:rsid w:val="00CD033B"/>
    <w:rsid w:val="00CD0556"/>
    <w:rsid w:val="00CD14FD"/>
    <w:rsid w:val="00CD34D4"/>
    <w:rsid w:val="00CD3F65"/>
    <w:rsid w:val="00CD463A"/>
    <w:rsid w:val="00CD4766"/>
    <w:rsid w:val="00CD5AA1"/>
    <w:rsid w:val="00CD66A9"/>
    <w:rsid w:val="00CD695F"/>
    <w:rsid w:val="00CD69B4"/>
    <w:rsid w:val="00CD75FB"/>
    <w:rsid w:val="00CE186D"/>
    <w:rsid w:val="00CE1B3A"/>
    <w:rsid w:val="00CE3E73"/>
    <w:rsid w:val="00CE47DF"/>
    <w:rsid w:val="00CE529D"/>
    <w:rsid w:val="00CE52C4"/>
    <w:rsid w:val="00CE54D3"/>
    <w:rsid w:val="00CE5519"/>
    <w:rsid w:val="00CE574F"/>
    <w:rsid w:val="00CE5DB8"/>
    <w:rsid w:val="00CE5E86"/>
    <w:rsid w:val="00CE65E1"/>
    <w:rsid w:val="00CE709E"/>
    <w:rsid w:val="00CE74F1"/>
    <w:rsid w:val="00CE772E"/>
    <w:rsid w:val="00CF2293"/>
    <w:rsid w:val="00CF38D8"/>
    <w:rsid w:val="00CF5EEF"/>
    <w:rsid w:val="00CF6810"/>
    <w:rsid w:val="00CF6B5E"/>
    <w:rsid w:val="00CF7B76"/>
    <w:rsid w:val="00CF7FCF"/>
    <w:rsid w:val="00D01317"/>
    <w:rsid w:val="00D01B26"/>
    <w:rsid w:val="00D01C68"/>
    <w:rsid w:val="00D01F73"/>
    <w:rsid w:val="00D03F7B"/>
    <w:rsid w:val="00D0454D"/>
    <w:rsid w:val="00D051A9"/>
    <w:rsid w:val="00D078BA"/>
    <w:rsid w:val="00D11DE7"/>
    <w:rsid w:val="00D1201D"/>
    <w:rsid w:val="00D13100"/>
    <w:rsid w:val="00D13650"/>
    <w:rsid w:val="00D137A9"/>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5A13"/>
    <w:rsid w:val="00D260D7"/>
    <w:rsid w:val="00D266EE"/>
    <w:rsid w:val="00D27023"/>
    <w:rsid w:val="00D27CA2"/>
    <w:rsid w:val="00D27CE9"/>
    <w:rsid w:val="00D30111"/>
    <w:rsid w:val="00D30445"/>
    <w:rsid w:val="00D312F1"/>
    <w:rsid w:val="00D31A2D"/>
    <w:rsid w:val="00D31E9D"/>
    <w:rsid w:val="00D32225"/>
    <w:rsid w:val="00D325B3"/>
    <w:rsid w:val="00D330FE"/>
    <w:rsid w:val="00D341A8"/>
    <w:rsid w:val="00D347A3"/>
    <w:rsid w:val="00D349CB"/>
    <w:rsid w:val="00D35963"/>
    <w:rsid w:val="00D35DA6"/>
    <w:rsid w:val="00D3616F"/>
    <w:rsid w:val="00D36834"/>
    <w:rsid w:val="00D40CEF"/>
    <w:rsid w:val="00D40F1F"/>
    <w:rsid w:val="00D42906"/>
    <w:rsid w:val="00D43C55"/>
    <w:rsid w:val="00D46C32"/>
    <w:rsid w:val="00D47118"/>
    <w:rsid w:val="00D471AF"/>
    <w:rsid w:val="00D47371"/>
    <w:rsid w:val="00D5099C"/>
    <w:rsid w:val="00D52624"/>
    <w:rsid w:val="00D54A32"/>
    <w:rsid w:val="00D55259"/>
    <w:rsid w:val="00D56CDB"/>
    <w:rsid w:val="00D57D56"/>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679DA"/>
    <w:rsid w:val="00D71072"/>
    <w:rsid w:val="00D71D34"/>
    <w:rsid w:val="00D71EE4"/>
    <w:rsid w:val="00D721AB"/>
    <w:rsid w:val="00D7236E"/>
    <w:rsid w:val="00D72381"/>
    <w:rsid w:val="00D74835"/>
    <w:rsid w:val="00D74B1E"/>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2D1F"/>
    <w:rsid w:val="00D83089"/>
    <w:rsid w:val="00D85D86"/>
    <w:rsid w:val="00D86157"/>
    <w:rsid w:val="00D86A88"/>
    <w:rsid w:val="00D874BA"/>
    <w:rsid w:val="00D87EE4"/>
    <w:rsid w:val="00D90083"/>
    <w:rsid w:val="00D906DF"/>
    <w:rsid w:val="00D90979"/>
    <w:rsid w:val="00D913B5"/>
    <w:rsid w:val="00D91E06"/>
    <w:rsid w:val="00D92DE7"/>
    <w:rsid w:val="00D93AAA"/>
    <w:rsid w:val="00D95FE6"/>
    <w:rsid w:val="00D9667F"/>
    <w:rsid w:val="00D967C8"/>
    <w:rsid w:val="00D9717F"/>
    <w:rsid w:val="00D97984"/>
    <w:rsid w:val="00DA013A"/>
    <w:rsid w:val="00DA0AC3"/>
    <w:rsid w:val="00DA0E37"/>
    <w:rsid w:val="00DA1386"/>
    <w:rsid w:val="00DA340D"/>
    <w:rsid w:val="00DA37A5"/>
    <w:rsid w:val="00DA4BF0"/>
    <w:rsid w:val="00DA4E59"/>
    <w:rsid w:val="00DA51F8"/>
    <w:rsid w:val="00DA5AE9"/>
    <w:rsid w:val="00DA63C9"/>
    <w:rsid w:val="00DA6589"/>
    <w:rsid w:val="00DA7E5C"/>
    <w:rsid w:val="00DB12CD"/>
    <w:rsid w:val="00DB1370"/>
    <w:rsid w:val="00DB246F"/>
    <w:rsid w:val="00DB273D"/>
    <w:rsid w:val="00DB37AA"/>
    <w:rsid w:val="00DB37B5"/>
    <w:rsid w:val="00DB3F73"/>
    <w:rsid w:val="00DB424F"/>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46BC"/>
    <w:rsid w:val="00DC51AB"/>
    <w:rsid w:val="00DC79BD"/>
    <w:rsid w:val="00DC7C87"/>
    <w:rsid w:val="00DC7E7A"/>
    <w:rsid w:val="00DD1BAD"/>
    <w:rsid w:val="00DD27BB"/>
    <w:rsid w:val="00DD2BCD"/>
    <w:rsid w:val="00DD33CE"/>
    <w:rsid w:val="00DD3864"/>
    <w:rsid w:val="00DD3EB5"/>
    <w:rsid w:val="00DD44F8"/>
    <w:rsid w:val="00DD4B54"/>
    <w:rsid w:val="00DD74A2"/>
    <w:rsid w:val="00DD761F"/>
    <w:rsid w:val="00DE1D54"/>
    <w:rsid w:val="00DE2F61"/>
    <w:rsid w:val="00DE3DA6"/>
    <w:rsid w:val="00DE546D"/>
    <w:rsid w:val="00DE6956"/>
    <w:rsid w:val="00DE69E6"/>
    <w:rsid w:val="00DF169C"/>
    <w:rsid w:val="00DF1BEE"/>
    <w:rsid w:val="00DF3A0D"/>
    <w:rsid w:val="00DF3A6E"/>
    <w:rsid w:val="00DF3A74"/>
    <w:rsid w:val="00DF4194"/>
    <w:rsid w:val="00DF424B"/>
    <w:rsid w:val="00DF50D6"/>
    <w:rsid w:val="00DF6246"/>
    <w:rsid w:val="00DF6E17"/>
    <w:rsid w:val="00DF7132"/>
    <w:rsid w:val="00DF7A5D"/>
    <w:rsid w:val="00E00F92"/>
    <w:rsid w:val="00E016D3"/>
    <w:rsid w:val="00E01EB7"/>
    <w:rsid w:val="00E02202"/>
    <w:rsid w:val="00E025AA"/>
    <w:rsid w:val="00E039C1"/>
    <w:rsid w:val="00E04D51"/>
    <w:rsid w:val="00E05169"/>
    <w:rsid w:val="00E0534F"/>
    <w:rsid w:val="00E06EA6"/>
    <w:rsid w:val="00E07106"/>
    <w:rsid w:val="00E07464"/>
    <w:rsid w:val="00E07835"/>
    <w:rsid w:val="00E078A2"/>
    <w:rsid w:val="00E079C7"/>
    <w:rsid w:val="00E07C35"/>
    <w:rsid w:val="00E100C1"/>
    <w:rsid w:val="00E10335"/>
    <w:rsid w:val="00E109F2"/>
    <w:rsid w:val="00E11029"/>
    <w:rsid w:val="00E11D80"/>
    <w:rsid w:val="00E1386D"/>
    <w:rsid w:val="00E1547D"/>
    <w:rsid w:val="00E15878"/>
    <w:rsid w:val="00E172B1"/>
    <w:rsid w:val="00E2176E"/>
    <w:rsid w:val="00E21D94"/>
    <w:rsid w:val="00E21FC7"/>
    <w:rsid w:val="00E257CA"/>
    <w:rsid w:val="00E25883"/>
    <w:rsid w:val="00E26448"/>
    <w:rsid w:val="00E30420"/>
    <w:rsid w:val="00E30FF3"/>
    <w:rsid w:val="00E31CEE"/>
    <w:rsid w:val="00E31D09"/>
    <w:rsid w:val="00E33814"/>
    <w:rsid w:val="00E347C3"/>
    <w:rsid w:val="00E36A1E"/>
    <w:rsid w:val="00E373F5"/>
    <w:rsid w:val="00E3766C"/>
    <w:rsid w:val="00E3792C"/>
    <w:rsid w:val="00E401E3"/>
    <w:rsid w:val="00E40AE2"/>
    <w:rsid w:val="00E4110B"/>
    <w:rsid w:val="00E41259"/>
    <w:rsid w:val="00E42023"/>
    <w:rsid w:val="00E420F2"/>
    <w:rsid w:val="00E42BA9"/>
    <w:rsid w:val="00E42E15"/>
    <w:rsid w:val="00E43CA4"/>
    <w:rsid w:val="00E44495"/>
    <w:rsid w:val="00E444F7"/>
    <w:rsid w:val="00E44E48"/>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1B5E"/>
    <w:rsid w:val="00E61E45"/>
    <w:rsid w:val="00E6200E"/>
    <w:rsid w:val="00E622B8"/>
    <w:rsid w:val="00E6255A"/>
    <w:rsid w:val="00E62C8F"/>
    <w:rsid w:val="00E634D7"/>
    <w:rsid w:val="00E648D8"/>
    <w:rsid w:val="00E666F5"/>
    <w:rsid w:val="00E6674C"/>
    <w:rsid w:val="00E669B9"/>
    <w:rsid w:val="00E66D89"/>
    <w:rsid w:val="00E70A6F"/>
    <w:rsid w:val="00E715AC"/>
    <w:rsid w:val="00E71628"/>
    <w:rsid w:val="00E724D9"/>
    <w:rsid w:val="00E729B4"/>
    <w:rsid w:val="00E733CD"/>
    <w:rsid w:val="00E73C12"/>
    <w:rsid w:val="00E7408E"/>
    <w:rsid w:val="00E74465"/>
    <w:rsid w:val="00E748DC"/>
    <w:rsid w:val="00E75103"/>
    <w:rsid w:val="00E75348"/>
    <w:rsid w:val="00E755F1"/>
    <w:rsid w:val="00E768B8"/>
    <w:rsid w:val="00E76B59"/>
    <w:rsid w:val="00E775B2"/>
    <w:rsid w:val="00E8029D"/>
    <w:rsid w:val="00E8047E"/>
    <w:rsid w:val="00E80817"/>
    <w:rsid w:val="00E80C82"/>
    <w:rsid w:val="00E8313A"/>
    <w:rsid w:val="00E84459"/>
    <w:rsid w:val="00E84D62"/>
    <w:rsid w:val="00E84FAB"/>
    <w:rsid w:val="00E85BA4"/>
    <w:rsid w:val="00E85C96"/>
    <w:rsid w:val="00E860D5"/>
    <w:rsid w:val="00E86974"/>
    <w:rsid w:val="00E87930"/>
    <w:rsid w:val="00E903E0"/>
    <w:rsid w:val="00E909C2"/>
    <w:rsid w:val="00E91019"/>
    <w:rsid w:val="00E9127C"/>
    <w:rsid w:val="00E934D5"/>
    <w:rsid w:val="00E93A6D"/>
    <w:rsid w:val="00E93E56"/>
    <w:rsid w:val="00E959B5"/>
    <w:rsid w:val="00E95AF5"/>
    <w:rsid w:val="00E9673B"/>
    <w:rsid w:val="00E96901"/>
    <w:rsid w:val="00E96CD2"/>
    <w:rsid w:val="00EA03B2"/>
    <w:rsid w:val="00EA052E"/>
    <w:rsid w:val="00EA120C"/>
    <w:rsid w:val="00EA2126"/>
    <w:rsid w:val="00EA25DF"/>
    <w:rsid w:val="00EA3656"/>
    <w:rsid w:val="00EA3857"/>
    <w:rsid w:val="00EA3C4C"/>
    <w:rsid w:val="00EA3DB1"/>
    <w:rsid w:val="00EA4B19"/>
    <w:rsid w:val="00EA64A0"/>
    <w:rsid w:val="00EB0262"/>
    <w:rsid w:val="00EB091C"/>
    <w:rsid w:val="00EB0D07"/>
    <w:rsid w:val="00EB15E0"/>
    <w:rsid w:val="00EB32A0"/>
    <w:rsid w:val="00EB3364"/>
    <w:rsid w:val="00EB3834"/>
    <w:rsid w:val="00EB4C69"/>
    <w:rsid w:val="00EB4E4C"/>
    <w:rsid w:val="00EB57DF"/>
    <w:rsid w:val="00EB59F6"/>
    <w:rsid w:val="00EB614A"/>
    <w:rsid w:val="00EB62BE"/>
    <w:rsid w:val="00EB78CB"/>
    <w:rsid w:val="00EB78F3"/>
    <w:rsid w:val="00EC08EB"/>
    <w:rsid w:val="00EC091B"/>
    <w:rsid w:val="00EC1261"/>
    <w:rsid w:val="00EC2694"/>
    <w:rsid w:val="00EC286C"/>
    <w:rsid w:val="00EC3A8A"/>
    <w:rsid w:val="00EC4A56"/>
    <w:rsid w:val="00EC4BB9"/>
    <w:rsid w:val="00EC62C9"/>
    <w:rsid w:val="00EC6449"/>
    <w:rsid w:val="00EC6CA3"/>
    <w:rsid w:val="00EC72B6"/>
    <w:rsid w:val="00ED0C53"/>
    <w:rsid w:val="00ED0D71"/>
    <w:rsid w:val="00ED1F75"/>
    <w:rsid w:val="00ED23E2"/>
    <w:rsid w:val="00ED3C55"/>
    <w:rsid w:val="00ED48FE"/>
    <w:rsid w:val="00ED520C"/>
    <w:rsid w:val="00ED5253"/>
    <w:rsid w:val="00ED6BFE"/>
    <w:rsid w:val="00ED7279"/>
    <w:rsid w:val="00ED72B8"/>
    <w:rsid w:val="00ED77A3"/>
    <w:rsid w:val="00EE0AF6"/>
    <w:rsid w:val="00EE1970"/>
    <w:rsid w:val="00EE2351"/>
    <w:rsid w:val="00EE30B5"/>
    <w:rsid w:val="00EE3FC9"/>
    <w:rsid w:val="00EE41AE"/>
    <w:rsid w:val="00EE4248"/>
    <w:rsid w:val="00EE481D"/>
    <w:rsid w:val="00EE4BAB"/>
    <w:rsid w:val="00EE53C4"/>
    <w:rsid w:val="00EE5599"/>
    <w:rsid w:val="00EE58E6"/>
    <w:rsid w:val="00EE70BC"/>
    <w:rsid w:val="00EE77F4"/>
    <w:rsid w:val="00EF0100"/>
    <w:rsid w:val="00EF0770"/>
    <w:rsid w:val="00EF0E3B"/>
    <w:rsid w:val="00EF16F8"/>
    <w:rsid w:val="00EF1BA4"/>
    <w:rsid w:val="00EF1E7D"/>
    <w:rsid w:val="00EF23FA"/>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557"/>
    <w:rsid w:val="00F056E9"/>
    <w:rsid w:val="00F06099"/>
    <w:rsid w:val="00F0617C"/>
    <w:rsid w:val="00F06958"/>
    <w:rsid w:val="00F06D6E"/>
    <w:rsid w:val="00F0717F"/>
    <w:rsid w:val="00F07E66"/>
    <w:rsid w:val="00F1009F"/>
    <w:rsid w:val="00F10185"/>
    <w:rsid w:val="00F11862"/>
    <w:rsid w:val="00F123C5"/>
    <w:rsid w:val="00F12B53"/>
    <w:rsid w:val="00F1339A"/>
    <w:rsid w:val="00F14165"/>
    <w:rsid w:val="00F14508"/>
    <w:rsid w:val="00F14AEC"/>
    <w:rsid w:val="00F15392"/>
    <w:rsid w:val="00F15DD3"/>
    <w:rsid w:val="00F16068"/>
    <w:rsid w:val="00F20658"/>
    <w:rsid w:val="00F20978"/>
    <w:rsid w:val="00F21696"/>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05D"/>
    <w:rsid w:val="00F3730B"/>
    <w:rsid w:val="00F4017D"/>
    <w:rsid w:val="00F40BC6"/>
    <w:rsid w:val="00F412AE"/>
    <w:rsid w:val="00F43660"/>
    <w:rsid w:val="00F446BF"/>
    <w:rsid w:val="00F463F0"/>
    <w:rsid w:val="00F4748E"/>
    <w:rsid w:val="00F47677"/>
    <w:rsid w:val="00F51CB4"/>
    <w:rsid w:val="00F52157"/>
    <w:rsid w:val="00F52D72"/>
    <w:rsid w:val="00F52E9C"/>
    <w:rsid w:val="00F52F69"/>
    <w:rsid w:val="00F53516"/>
    <w:rsid w:val="00F5421F"/>
    <w:rsid w:val="00F55C67"/>
    <w:rsid w:val="00F55E78"/>
    <w:rsid w:val="00F57AD7"/>
    <w:rsid w:val="00F57CB2"/>
    <w:rsid w:val="00F57F01"/>
    <w:rsid w:val="00F6019D"/>
    <w:rsid w:val="00F6071A"/>
    <w:rsid w:val="00F6148C"/>
    <w:rsid w:val="00F63F21"/>
    <w:rsid w:val="00F64C45"/>
    <w:rsid w:val="00F65739"/>
    <w:rsid w:val="00F65836"/>
    <w:rsid w:val="00F65871"/>
    <w:rsid w:val="00F678B4"/>
    <w:rsid w:val="00F67B8A"/>
    <w:rsid w:val="00F70203"/>
    <w:rsid w:val="00F703BF"/>
    <w:rsid w:val="00F704DC"/>
    <w:rsid w:val="00F710D9"/>
    <w:rsid w:val="00F71115"/>
    <w:rsid w:val="00F71251"/>
    <w:rsid w:val="00F712D8"/>
    <w:rsid w:val="00F732BB"/>
    <w:rsid w:val="00F73937"/>
    <w:rsid w:val="00F739AF"/>
    <w:rsid w:val="00F739F3"/>
    <w:rsid w:val="00F7467E"/>
    <w:rsid w:val="00F75A1A"/>
    <w:rsid w:val="00F76A56"/>
    <w:rsid w:val="00F77541"/>
    <w:rsid w:val="00F77F2C"/>
    <w:rsid w:val="00F800E9"/>
    <w:rsid w:val="00F80BB3"/>
    <w:rsid w:val="00F81EA6"/>
    <w:rsid w:val="00F821DB"/>
    <w:rsid w:val="00F82F85"/>
    <w:rsid w:val="00F835FF"/>
    <w:rsid w:val="00F84E2F"/>
    <w:rsid w:val="00F84E6E"/>
    <w:rsid w:val="00F851F5"/>
    <w:rsid w:val="00F85C8E"/>
    <w:rsid w:val="00F85EB0"/>
    <w:rsid w:val="00F87500"/>
    <w:rsid w:val="00F875CD"/>
    <w:rsid w:val="00F90400"/>
    <w:rsid w:val="00F91141"/>
    <w:rsid w:val="00F9143A"/>
    <w:rsid w:val="00F915AF"/>
    <w:rsid w:val="00F91EF6"/>
    <w:rsid w:val="00F92106"/>
    <w:rsid w:val="00F9238B"/>
    <w:rsid w:val="00F95856"/>
    <w:rsid w:val="00F968A0"/>
    <w:rsid w:val="00F97CC4"/>
    <w:rsid w:val="00F97E4D"/>
    <w:rsid w:val="00FA01E0"/>
    <w:rsid w:val="00FA0ED9"/>
    <w:rsid w:val="00FA2414"/>
    <w:rsid w:val="00FA2703"/>
    <w:rsid w:val="00FA3442"/>
    <w:rsid w:val="00FA370F"/>
    <w:rsid w:val="00FA3EB2"/>
    <w:rsid w:val="00FA45C7"/>
    <w:rsid w:val="00FA4CF6"/>
    <w:rsid w:val="00FA5B0D"/>
    <w:rsid w:val="00FA6744"/>
    <w:rsid w:val="00FA6A8B"/>
    <w:rsid w:val="00FB044C"/>
    <w:rsid w:val="00FB05EE"/>
    <w:rsid w:val="00FB07F3"/>
    <w:rsid w:val="00FB160D"/>
    <w:rsid w:val="00FB198B"/>
    <w:rsid w:val="00FB1E40"/>
    <w:rsid w:val="00FB2452"/>
    <w:rsid w:val="00FB2F3E"/>
    <w:rsid w:val="00FB32E7"/>
    <w:rsid w:val="00FB535E"/>
    <w:rsid w:val="00FB567B"/>
    <w:rsid w:val="00FB70E9"/>
    <w:rsid w:val="00FB7947"/>
    <w:rsid w:val="00FB7BCA"/>
    <w:rsid w:val="00FB7C38"/>
    <w:rsid w:val="00FC019C"/>
    <w:rsid w:val="00FC0ED6"/>
    <w:rsid w:val="00FC162E"/>
    <w:rsid w:val="00FC1DA9"/>
    <w:rsid w:val="00FC3CD9"/>
    <w:rsid w:val="00FC5A18"/>
    <w:rsid w:val="00FC5AC1"/>
    <w:rsid w:val="00FD05F6"/>
    <w:rsid w:val="00FD0935"/>
    <w:rsid w:val="00FD0BDC"/>
    <w:rsid w:val="00FD0F88"/>
    <w:rsid w:val="00FD1E12"/>
    <w:rsid w:val="00FD1E45"/>
    <w:rsid w:val="00FD2083"/>
    <w:rsid w:val="00FD354D"/>
    <w:rsid w:val="00FD371A"/>
    <w:rsid w:val="00FD3DF8"/>
    <w:rsid w:val="00FD4F9C"/>
    <w:rsid w:val="00FD5801"/>
    <w:rsid w:val="00FD5DA3"/>
    <w:rsid w:val="00FE0143"/>
    <w:rsid w:val="00FE082D"/>
    <w:rsid w:val="00FE36E9"/>
    <w:rsid w:val="00FE4063"/>
    <w:rsid w:val="00FE4B3D"/>
    <w:rsid w:val="00FE5993"/>
    <w:rsid w:val="00FE5AA0"/>
    <w:rsid w:val="00FE606D"/>
    <w:rsid w:val="00FE6243"/>
    <w:rsid w:val="00FE65BA"/>
    <w:rsid w:val="00FF0F90"/>
    <w:rsid w:val="00FF1020"/>
    <w:rsid w:val="00FF1477"/>
    <w:rsid w:val="00FF1899"/>
    <w:rsid w:val="00FF1B89"/>
    <w:rsid w:val="00FF205D"/>
    <w:rsid w:val="00FF20DC"/>
    <w:rsid w:val="00FF2DCD"/>
    <w:rsid w:val="00FF3416"/>
    <w:rsid w:val="00FF3C8E"/>
    <w:rsid w:val="00FF3EAA"/>
    <w:rsid w:val="00FF40DE"/>
    <w:rsid w:val="00FF46F4"/>
    <w:rsid w:val="00FF529A"/>
    <w:rsid w:val="00FF55E3"/>
    <w:rsid w:val="00FF5A55"/>
    <w:rsid w:val="00FF64E7"/>
    <w:rsid w:val="00FF6FFD"/>
    <w:rsid w:val="00FF7664"/>
    <w:rsid w:val="00FF77DA"/>
    <w:rsid w:val="00FF79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24A2AB17-D91B-417A-BE58-0C21E011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2955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2836A8"/>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271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secretariat@nord-vest.ro" TargetMode="External"/><Relationship Id="rId2" Type="http://schemas.openxmlformats.org/officeDocument/2006/relationships/hyperlink" Target="http://www.nord-vest.ro"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8308D-18BD-4818-8C65-BAC4C890957E}">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868AE6A4-4319-41DB-BB7F-F2154B356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B38FAE-B9D7-498F-A81F-53DCB6B414D6}">
  <ds:schemaRefs>
    <ds:schemaRef ds:uri="http://schemas.openxmlformats.org/officeDocument/2006/bibliography"/>
  </ds:schemaRefs>
</ds:datastoreItem>
</file>

<file path=customXml/itemProps4.xml><?xml version="1.0" encoding="utf-8"?>
<ds:datastoreItem xmlns:ds="http://schemas.openxmlformats.org/officeDocument/2006/customXml" ds:itemID="{05CAB912-4145-49C0-A714-8D6A62361E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8</Pages>
  <Words>2370</Words>
  <Characters>13514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Salagean</dc:creator>
  <cp:keywords/>
  <dc:description/>
  <cp:lastModifiedBy>Florin Simonca</cp:lastModifiedBy>
  <cp:revision>190</cp:revision>
  <cp:lastPrinted>2023-05-30T03:25:00Z</cp:lastPrinted>
  <dcterms:created xsi:type="dcterms:W3CDTF">2023-06-10T02:07:00Z</dcterms:created>
  <dcterms:modified xsi:type="dcterms:W3CDTF">2023-06-16T08:46:00Z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